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B13" w:rsidRPr="000D034A" w:rsidRDefault="00F36B13" w:rsidP="004631CD">
      <w:pPr>
        <w:pStyle w:val="Title"/>
        <w:ind w:left="6096"/>
        <w:jc w:val="left"/>
        <w:outlineLvl w:val="0"/>
        <w:rPr>
          <w:b w:val="0"/>
          <w:sz w:val="25"/>
          <w:szCs w:val="25"/>
        </w:rPr>
      </w:pPr>
      <w:r w:rsidRPr="000D034A">
        <w:rPr>
          <w:b w:val="0"/>
          <w:sz w:val="25"/>
          <w:szCs w:val="25"/>
        </w:rPr>
        <w:t xml:space="preserve">           Приложение № </w:t>
      </w:r>
      <w:r>
        <w:rPr>
          <w:b w:val="0"/>
          <w:sz w:val="25"/>
          <w:szCs w:val="25"/>
        </w:rPr>
        <w:t>10</w:t>
      </w:r>
    </w:p>
    <w:p w:rsidR="00F36B13" w:rsidRPr="000D034A" w:rsidRDefault="00F36B13" w:rsidP="00E53E57">
      <w:pPr>
        <w:pStyle w:val="Title"/>
        <w:ind w:left="5100" w:right="37"/>
        <w:jc w:val="left"/>
        <w:outlineLvl w:val="0"/>
        <w:rPr>
          <w:b w:val="0"/>
          <w:sz w:val="25"/>
          <w:szCs w:val="25"/>
        </w:rPr>
      </w:pPr>
      <w:r w:rsidRPr="000D034A">
        <w:rPr>
          <w:b w:val="0"/>
          <w:sz w:val="25"/>
          <w:szCs w:val="25"/>
        </w:rPr>
        <w:t xml:space="preserve">             к протоколу заседания правления </w:t>
      </w:r>
    </w:p>
    <w:p w:rsidR="00F36B13" w:rsidRPr="000D034A" w:rsidRDefault="00F36B13" w:rsidP="00E53E57">
      <w:pPr>
        <w:pStyle w:val="Title"/>
        <w:ind w:left="5100" w:right="37"/>
        <w:jc w:val="left"/>
        <w:outlineLvl w:val="0"/>
        <w:rPr>
          <w:b w:val="0"/>
          <w:sz w:val="25"/>
          <w:szCs w:val="25"/>
        </w:rPr>
      </w:pPr>
      <w:r w:rsidRPr="000D034A">
        <w:rPr>
          <w:b w:val="0"/>
          <w:sz w:val="25"/>
          <w:szCs w:val="25"/>
        </w:rPr>
        <w:t xml:space="preserve">                   департамента по тарифам </w:t>
      </w:r>
    </w:p>
    <w:p w:rsidR="00F36B13" w:rsidRPr="000D034A" w:rsidRDefault="00F36B13" w:rsidP="00E53E57">
      <w:pPr>
        <w:pStyle w:val="Title"/>
        <w:ind w:left="5100" w:right="37"/>
        <w:jc w:val="left"/>
        <w:outlineLvl w:val="0"/>
        <w:rPr>
          <w:b w:val="0"/>
          <w:sz w:val="25"/>
          <w:szCs w:val="25"/>
        </w:rPr>
      </w:pPr>
      <w:r w:rsidRPr="000D034A">
        <w:rPr>
          <w:b w:val="0"/>
          <w:sz w:val="25"/>
          <w:szCs w:val="25"/>
        </w:rPr>
        <w:t xml:space="preserve">                    Новосибирской области </w:t>
      </w:r>
    </w:p>
    <w:p w:rsidR="00F36B13" w:rsidRPr="000D034A" w:rsidRDefault="00F36B13" w:rsidP="005103AA">
      <w:pPr>
        <w:pStyle w:val="Title"/>
        <w:ind w:firstLine="5100"/>
        <w:jc w:val="left"/>
        <w:outlineLvl w:val="0"/>
        <w:rPr>
          <w:b w:val="0"/>
          <w:sz w:val="25"/>
          <w:szCs w:val="25"/>
          <w:highlight w:val="yellow"/>
        </w:rPr>
      </w:pPr>
      <w:r w:rsidRPr="000D034A">
        <w:rPr>
          <w:b w:val="0"/>
          <w:sz w:val="25"/>
          <w:szCs w:val="25"/>
        </w:rPr>
        <w:t xml:space="preserve">                           от  </w:t>
      </w:r>
      <w:r>
        <w:rPr>
          <w:b w:val="0"/>
          <w:sz w:val="25"/>
          <w:szCs w:val="25"/>
        </w:rPr>
        <w:t>10.10</w:t>
      </w:r>
      <w:r w:rsidRPr="000D034A">
        <w:rPr>
          <w:b w:val="0"/>
          <w:sz w:val="25"/>
          <w:szCs w:val="25"/>
        </w:rPr>
        <w:t xml:space="preserve">.2013  № </w:t>
      </w:r>
      <w:r>
        <w:rPr>
          <w:b w:val="0"/>
          <w:sz w:val="25"/>
          <w:szCs w:val="25"/>
        </w:rPr>
        <w:t>43</w:t>
      </w:r>
    </w:p>
    <w:p w:rsidR="00F36B13" w:rsidRPr="000D034A" w:rsidRDefault="00F36B13" w:rsidP="008F2B1D">
      <w:pPr>
        <w:pStyle w:val="Title"/>
        <w:jc w:val="left"/>
        <w:outlineLvl w:val="0"/>
        <w:rPr>
          <w:b w:val="0"/>
          <w:sz w:val="25"/>
          <w:szCs w:val="25"/>
        </w:rPr>
      </w:pPr>
      <w:r w:rsidRPr="000D034A">
        <w:rPr>
          <w:b w:val="0"/>
          <w:sz w:val="25"/>
          <w:szCs w:val="25"/>
        </w:rPr>
        <w:t xml:space="preserve">                    </w:t>
      </w:r>
    </w:p>
    <w:p w:rsidR="00F36B13" w:rsidRPr="008F2B1D" w:rsidRDefault="00F36B13" w:rsidP="00CE0F79">
      <w:pPr>
        <w:pStyle w:val="Title"/>
        <w:outlineLvl w:val="0"/>
        <w:rPr>
          <w:sz w:val="26"/>
          <w:szCs w:val="26"/>
        </w:rPr>
      </w:pPr>
      <w:r w:rsidRPr="008F2B1D">
        <w:rPr>
          <w:sz w:val="26"/>
          <w:szCs w:val="26"/>
        </w:rPr>
        <w:t>Доклад</w:t>
      </w:r>
    </w:p>
    <w:p w:rsidR="00F36B13" w:rsidRPr="008F2B1D" w:rsidRDefault="00F36B13" w:rsidP="00CE0F79">
      <w:pPr>
        <w:jc w:val="center"/>
        <w:rPr>
          <w:b/>
          <w:sz w:val="26"/>
          <w:szCs w:val="26"/>
        </w:rPr>
      </w:pPr>
      <w:r w:rsidRPr="008F2B1D">
        <w:rPr>
          <w:b/>
          <w:sz w:val="26"/>
          <w:szCs w:val="26"/>
        </w:rPr>
        <w:t xml:space="preserve">по результатам рассмотрения материалов дела об установлении </w:t>
      </w:r>
      <w:r w:rsidRPr="008F2B1D">
        <w:rPr>
          <w:b/>
          <w:bCs/>
          <w:sz w:val="26"/>
          <w:szCs w:val="26"/>
        </w:rPr>
        <w:t xml:space="preserve">тарифов </w:t>
      </w:r>
      <w:r w:rsidRPr="008F2B1D">
        <w:rPr>
          <w:b/>
          <w:sz w:val="26"/>
          <w:szCs w:val="26"/>
        </w:rPr>
        <w:t xml:space="preserve">на тепловую энергию, поставляемую </w:t>
      </w:r>
      <w:hyperlink r:id="rId7" w:anchor="r973704682907023dbf982d4553bcf0ce" w:history="1">
        <w:r w:rsidRPr="00880864">
          <w:rPr>
            <w:b/>
            <w:sz w:val="26"/>
            <w:szCs w:val="26"/>
          </w:rPr>
          <w:t>МУНИЦИПАЛЬН</w:t>
        </w:r>
        <w:r>
          <w:rPr>
            <w:b/>
            <w:sz w:val="26"/>
            <w:szCs w:val="26"/>
          </w:rPr>
          <w:t>ЫМ</w:t>
        </w:r>
        <w:r w:rsidRPr="00880864">
          <w:rPr>
            <w:b/>
            <w:sz w:val="26"/>
            <w:szCs w:val="26"/>
          </w:rPr>
          <w:t xml:space="preserve"> УНИТАРН</w:t>
        </w:r>
        <w:r>
          <w:rPr>
            <w:b/>
            <w:sz w:val="26"/>
            <w:szCs w:val="26"/>
          </w:rPr>
          <w:t>ЫМ</w:t>
        </w:r>
        <w:r w:rsidRPr="00880864">
          <w:rPr>
            <w:b/>
            <w:sz w:val="26"/>
            <w:szCs w:val="26"/>
          </w:rPr>
          <w:t xml:space="preserve"> ПРЕДПРИЯТИЕ</w:t>
        </w:r>
        <w:r>
          <w:rPr>
            <w:b/>
            <w:sz w:val="26"/>
            <w:szCs w:val="26"/>
          </w:rPr>
          <w:t>М</w:t>
        </w:r>
        <w:r w:rsidRPr="00880864">
          <w:rPr>
            <w:b/>
            <w:sz w:val="26"/>
            <w:szCs w:val="26"/>
          </w:rPr>
          <w:t xml:space="preserve"> "ФЕДОСИХИНСКИЙ КОМХОЗ"</w:t>
        </w:r>
      </w:hyperlink>
      <w:r>
        <w:rPr>
          <w:b/>
          <w:sz w:val="26"/>
          <w:szCs w:val="26"/>
        </w:rPr>
        <w:t xml:space="preserve"> Коченевского района Новосибирской области </w:t>
      </w:r>
      <w:r w:rsidRPr="008F2B1D">
        <w:rPr>
          <w:b/>
          <w:sz w:val="26"/>
          <w:szCs w:val="26"/>
        </w:rPr>
        <w:t xml:space="preserve">потребителям </w:t>
      </w:r>
    </w:p>
    <w:p w:rsidR="00F36B13" w:rsidRPr="008F2B1D" w:rsidRDefault="00F36B13" w:rsidP="00CE0F79">
      <w:pPr>
        <w:ind w:firstLine="700"/>
        <w:jc w:val="both"/>
        <w:rPr>
          <w:sz w:val="26"/>
          <w:szCs w:val="26"/>
        </w:rPr>
      </w:pPr>
    </w:p>
    <w:p w:rsidR="00F36B13" w:rsidRPr="008F2B1D" w:rsidRDefault="00F36B13" w:rsidP="00CE0F79">
      <w:pPr>
        <w:ind w:firstLine="700"/>
        <w:jc w:val="both"/>
        <w:rPr>
          <w:sz w:val="26"/>
          <w:szCs w:val="26"/>
        </w:rPr>
      </w:pPr>
      <w:r w:rsidRPr="008F2B1D">
        <w:rPr>
          <w:sz w:val="26"/>
          <w:szCs w:val="26"/>
        </w:rPr>
        <w:t xml:space="preserve">По результатам проведённой отделом регулирования тепло - и газоснабжающих организаций департамента по тарифам Новосибирской области </w:t>
      </w:r>
      <w:r w:rsidRPr="008F2B1D">
        <w:rPr>
          <w:i/>
          <w:sz w:val="26"/>
          <w:szCs w:val="26"/>
        </w:rPr>
        <w:t>(далее – департамент)</w:t>
      </w:r>
      <w:r w:rsidRPr="008F2B1D">
        <w:rPr>
          <w:sz w:val="26"/>
          <w:szCs w:val="26"/>
        </w:rPr>
        <w:t xml:space="preserve"> экспертизы представленных </w:t>
      </w:r>
      <w:hyperlink r:id="rId8" w:anchor="r973704682907023dbf982d4553bcf0ce" w:history="1">
        <w:r w:rsidRPr="00880864">
          <w:rPr>
            <w:sz w:val="26"/>
            <w:szCs w:val="26"/>
          </w:rPr>
          <w:t>МУНИЦИПАЛЬНЫМ УНИТАРНЫМ ПРЕДПРИЯТИЕМ "ФЕДОСИХИНСКИЙ КОМХОЗ"</w:t>
        </w:r>
      </w:hyperlink>
      <w:r>
        <w:rPr>
          <w:sz w:val="26"/>
          <w:szCs w:val="26"/>
        </w:rPr>
        <w:t xml:space="preserve"> Коченевского</w:t>
      </w:r>
      <w:r w:rsidRPr="00D34739">
        <w:rPr>
          <w:sz w:val="26"/>
          <w:szCs w:val="26"/>
        </w:rPr>
        <w:t xml:space="preserve"> района Новосибирской области</w:t>
      </w:r>
      <w:r w:rsidRPr="008F2B1D">
        <w:rPr>
          <w:sz w:val="26"/>
          <w:szCs w:val="26"/>
        </w:rPr>
        <w:t xml:space="preserve"> (ОГРН 1</w:t>
      </w:r>
      <w:r>
        <w:rPr>
          <w:sz w:val="26"/>
          <w:szCs w:val="26"/>
        </w:rPr>
        <w:t>135456000569</w:t>
      </w:r>
      <w:r w:rsidRPr="008F2B1D">
        <w:rPr>
          <w:sz w:val="26"/>
          <w:szCs w:val="26"/>
        </w:rPr>
        <w:t xml:space="preserve">, ИНН </w:t>
      </w:r>
      <w:r>
        <w:rPr>
          <w:sz w:val="26"/>
          <w:szCs w:val="26"/>
        </w:rPr>
        <w:t>5425003198</w:t>
      </w:r>
      <w:r w:rsidRPr="008F2B1D">
        <w:rPr>
          <w:i/>
          <w:sz w:val="26"/>
          <w:szCs w:val="26"/>
        </w:rPr>
        <w:t xml:space="preserve">, далее </w:t>
      </w:r>
      <w:r>
        <w:rPr>
          <w:i/>
          <w:sz w:val="26"/>
          <w:szCs w:val="26"/>
        </w:rPr>
        <w:t>–</w:t>
      </w:r>
      <w:r w:rsidRPr="008F2B1D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МУП «Федосихинский комхоз»</w:t>
      </w:r>
      <w:r w:rsidRPr="008F2B1D">
        <w:rPr>
          <w:i/>
          <w:sz w:val="26"/>
          <w:szCs w:val="26"/>
        </w:rPr>
        <w:t>, организация</w:t>
      </w:r>
      <w:r w:rsidRPr="008F2B1D">
        <w:rPr>
          <w:sz w:val="26"/>
          <w:szCs w:val="26"/>
        </w:rPr>
        <w:t>)</w:t>
      </w:r>
      <w:r w:rsidRPr="008F2B1D">
        <w:rPr>
          <w:b/>
          <w:sz w:val="26"/>
          <w:szCs w:val="26"/>
        </w:rPr>
        <w:t xml:space="preserve"> </w:t>
      </w:r>
      <w:r w:rsidRPr="008F2B1D">
        <w:rPr>
          <w:sz w:val="26"/>
          <w:szCs w:val="26"/>
        </w:rPr>
        <w:t>расчётных и обосновывающих</w:t>
      </w:r>
      <w:r w:rsidRPr="008F2B1D">
        <w:rPr>
          <w:b/>
          <w:i/>
          <w:sz w:val="26"/>
          <w:szCs w:val="26"/>
        </w:rPr>
        <w:t xml:space="preserve"> </w:t>
      </w:r>
      <w:r w:rsidRPr="008F2B1D">
        <w:rPr>
          <w:sz w:val="26"/>
          <w:szCs w:val="26"/>
        </w:rPr>
        <w:t>материалов по установлению тарифа на тепловую энергию, поставляемую потребителям,</w:t>
      </w:r>
      <w:r w:rsidRPr="008F2B1D">
        <w:rPr>
          <w:b/>
          <w:sz w:val="26"/>
          <w:szCs w:val="26"/>
        </w:rPr>
        <w:t xml:space="preserve"> </w:t>
      </w:r>
      <w:r w:rsidRPr="008F2B1D">
        <w:rPr>
          <w:sz w:val="26"/>
          <w:szCs w:val="26"/>
        </w:rPr>
        <w:t>установлено следующее.</w:t>
      </w:r>
    </w:p>
    <w:p w:rsidR="00F36B13" w:rsidRPr="008F2B1D" w:rsidRDefault="00F36B13" w:rsidP="00CE0F79">
      <w:pPr>
        <w:ind w:firstLine="700"/>
        <w:jc w:val="both"/>
        <w:rPr>
          <w:sz w:val="26"/>
          <w:szCs w:val="26"/>
        </w:rPr>
      </w:pPr>
      <w:r w:rsidRPr="008F2B1D">
        <w:rPr>
          <w:sz w:val="26"/>
          <w:szCs w:val="26"/>
        </w:rPr>
        <w:t xml:space="preserve">1) </w:t>
      </w:r>
      <w:r>
        <w:rPr>
          <w:sz w:val="26"/>
          <w:szCs w:val="26"/>
        </w:rPr>
        <w:t>МУП «</w:t>
      </w:r>
      <w:r w:rsidRPr="00BC1267">
        <w:rPr>
          <w:sz w:val="26"/>
          <w:szCs w:val="26"/>
        </w:rPr>
        <w:t>Федосихинский комхоз</w:t>
      </w:r>
      <w:r>
        <w:rPr>
          <w:sz w:val="26"/>
          <w:szCs w:val="26"/>
        </w:rPr>
        <w:t>»</w:t>
      </w:r>
      <w:r w:rsidRPr="00F7065C">
        <w:rPr>
          <w:sz w:val="26"/>
          <w:szCs w:val="26"/>
        </w:rPr>
        <w:t>:</w:t>
      </w:r>
    </w:p>
    <w:p w:rsidR="00F36B13" w:rsidRPr="008F2B1D" w:rsidRDefault="00F36B13" w:rsidP="00CE0F79">
      <w:pPr>
        <w:ind w:firstLine="700"/>
        <w:jc w:val="both"/>
        <w:rPr>
          <w:sz w:val="26"/>
          <w:szCs w:val="26"/>
        </w:rPr>
      </w:pPr>
      <w:r w:rsidRPr="008F2B1D">
        <w:rPr>
          <w:sz w:val="26"/>
          <w:szCs w:val="26"/>
        </w:rPr>
        <w:t xml:space="preserve">находится в </w:t>
      </w:r>
      <w:r>
        <w:rPr>
          <w:sz w:val="26"/>
          <w:szCs w:val="26"/>
        </w:rPr>
        <w:t xml:space="preserve">с. Федосиха Коченевского района </w:t>
      </w:r>
      <w:r w:rsidRPr="008F2B1D">
        <w:rPr>
          <w:sz w:val="26"/>
          <w:szCs w:val="26"/>
        </w:rPr>
        <w:t xml:space="preserve"> Новосибирской области; </w:t>
      </w:r>
    </w:p>
    <w:p w:rsidR="00F36B13" w:rsidRPr="008F2B1D" w:rsidRDefault="00F36B13" w:rsidP="00CE0F79">
      <w:pPr>
        <w:ind w:firstLine="700"/>
        <w:jc w:val="both"/>
        <w:rPr>
          <w:sz w:val="26"/>
          <w:szCs w:val="26"/>
        </w:rPr>
      </w:pPr>
      <w:r w:rsidRPr="008F2B1D">
        <w:rPr>
          <w:sz w:val="26"/>
          <w:szCs w:val="26"/>
        </w:rPr>
        <w:t>является организацией, осуществляющей регулируемую деятельность по поставке тепловой энергии потребителям, в отношении которой государственное регулирование тарифов на тепловую энергию уполномоченными регулирующими органами ранее не осуществлялось.</w:t>
      </w:r>
    </w:p>
    <w:p w:rsidR="00F36B13" w:rsidRPr="008F2B1D" w:rsidRDefault="00F36B13" w:rsidP="008F2B1D">
      <w:pPr>
        <w:ind w:firstLine="700"/>
        <w:jc w:val="both"/>
        <w:rPr>
          <w:sz w:val="26"/>
          <w:szCs w:val="26"/>
        </w:rPr>
      </w:pPr>
      <w:r w:rsidRPr="008F2B1D">
        <w:rPr>
          <w:sz w:val="26"/>
          <w:szCs w:val="26"/>
        </w:rPr>
        <w:t>Деятельность организации по производству и передаче тепловой энергии потребителям в 2013 году будет осуществляться на теплоэнергетическом комплексе, состоящем из угольн</w:t>
      </w:r>
      <w:r>
        <w:rPr>
          <w:sz w:val="26"/>
          <w:szCs w:val="26"/>
        </w:rPr>
        <w:t>ой</w:t>
      </w:r>
      <w:r w:rsidRPr="008F2B1D">
        <w:rPr>
          <w:sz w:val="26"/>
          <w:szCs w:val="26"/>
        </w:rPr>
        <w:t xml:space="preserve"> котельн</w:t>
      </w:r>
      <w:r>
        <w:rPr>
          <w:sz w:val="26"/>
          <w:szCs w:val="26"/>
        </w:rPr>
        <w:t>ой</w:t>
      </w:r>
      <w:r w:rsidRPr="008F2B1D">
        <w:rPr>
          <w:sz w:val="26"/>
          <w:szCs w:val="26"/>
        </w:rPr>
        <w:t xml:space="preserve"> и тепловых сетей, переданных организации в </w:t>
      </w:r>
      <w:r>
        <w:rPr>
          <w:sz w:val="26"/>
          <w:szCs w:val="26"/>
        </w:rPr>
        <w:t>хозяйственное ведение</w:t>
      </w:r>
      <w:r w:rsidRPr="008F2B1D">
        <w:rPr>
          <w:sz w:val="26"/>
          <w:szCs w:val="26"/>
        </w:rPr>
        <w:t xml:space="preserve">. </w:t>
      </w:r>
    </w:p>
    <w:p w:rsidR="00F36B13" w:rsidRPr="008F2B1D" w:rsidRDefault="00F36B13" w:rsidP="00CD17A7">
      <w:pPr>
        <w:ind w:firstLine="700"/>
        <w:jc w:val="both"/>
        <w:outlineLvl w:val="0"/>
        <w:rPr>
          <w:sz w:val="26"/>
          <w:szCs w:val="26"/>
        </w:rPr>
      </w:pPr>
      <w:r w:rsidRPr="008F2B1D">
        <w:rPr>
          <w:sz w:val="26"/>
          <w:szCs w:val="26"/>
        </w:rPr>
        <w:t xml:space="preserve">Ранее обеспечение теплом потребителей </w:t>
      </w:r>
      <w:r>
        <w:rPr>
          <w:sz w:val="26"/>
          <w:szCs w:val="26"/>
        </w:rPr>
        <w:t xml:space="preserve">Федосихинского МО </w:t>
      </w:r>
      <w:r w:rsidRPr="008F2B1D">
        <w:rPr>
          <w:sz w:val="26"/>
          <w:szCs w:val="26"/>
        </w:rPr>
        <w:t>осуществляло</w:t>
      </w:r>
      <w:r>
        <w:rPr>
          <w:sz w:val="26"/>
          <w:szCs w:val="26"/>
        </w:rPr>
        <w:t>сь</w:t>
      </w:r>
      <w:r w:rsidRPr="008F2B1D">
        <w:rPr>
          <w:sz w:val="26"/>
          <w:szCs w:val="26"/>
        </w:rPr>
        <w:t xml:space="preserve"> </w:t>
      </w:r>
      <w:r w:rsidRPr="0070215E">
        <w:rPr>
          <w:sz w:val="26"/>
          <w:szCs w:val="26"/>
        </w:rPr>
        <w:t>МУП "Федосихинское ЖКХ"</w:t>
      </w:r>
      <w:r>
        <w:rPr>
          <w:sz w:val="26"/>
          <w:szCs w:val="26"/>
        </w:rPr>
        <w:t xml:space="preserve">  </w:t>
      </w:r>
      <w:r w:rsidRPr="008F2B1D">
        <w:rPr>
          <w:sz w:val="26"/>
          <w:szCs w:val="26"/>
        </w:rPr>
        <w:t xml:space="preserve">по тарифу, установленному приказом департамента </w:t>
      </w:r>
      <w:r w:rsidRPr="00B54422">
        <w:rPr>
          <w:sz w:val="26"/>
          <w:szCs w:val="26"/>
        </w:rPr>
        <w:t xml:space="preserve">от </w:t>
      </w:r>
      <w:r>
        <w:rPr>
          <w:sz w:val="26"/>
          <w:szCs w:val="26"/>
        </w:rPr>
        <w:t>31</w:t>
      </w:r>
      <w:r w:rsidRPr="00CD17A7">
        <w:rPr>
          <w:sz w:val="26"/>
          <w:szCs w:val="26"/>
        </w:rPr>
        <w:t>.1</w:t>
      </w:r>
      <w:r>
        <w:rPr>
          <w:sz w:val="26"/>
          <w:szCs w:val="26"/>
        </w:rPr>
        <w:t>0</w:t>
      </w:r>
      <w:r w:rsidRPr="00CD17A7">
        <w:rPr>
          <w:sz w:val="26"/>
          <w:szCs w:val="26"/>
        </w:rPr>
        <w:t xml:space="preserve">.2012 № </w:t>
      </w:r>
      <w:r>
        <w:rPr>
          <w:sz w:val="26"/>
          <w:szCs w:val="26"/>
        </w:rPr>
        <w:t>304</w:t>
      </w:r>
      <w:r w:rsidRPr="00CD17A7">
        <w:rPr>
          <w:sz w:val="26"/>
          <w:szCs w:val="26"/>
        </w:rPr>
        <w:t>-ТЭ</w:t>
      </w:r>
      <w:r w:rsidRPr="0069319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 размере </w:t>
      </w:r>
      <w:r>
        <w:t xml:space="preserve">1530,9 </w:t>
      </w:r>
      <w:r w:rsidRPr="008F2B1D">
        <w:rPr>
          <w:sz w:val="26"/>
          <w:szCs w:val="26"/>
        </w:rPr>
        <w:t>руб./Гкал (</w:t>
      </w:r>
      <w:r w:rsidRPr="008032E3">
        <w:rPr>
          <w:sz w:val="26"/>
          <w:szCs w:val="26"/>
        </w:rPr>
        <w:t>НДС не предусмотрен</w:t>
      </w:r>
      <w:r w:rsidRPr="008F2B1D">
        <w:rPr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r w:rsidRPr="0069319F">
        <w:rPr>
          <w:sz w:val="26"/>
          <w:szCs w:val="26"/>
        </w:rPr>
        <w:t>на период с 01.07.</w:t>
      </w:r>
      <w:r>
        <w:rPr>
          <w:sz w:val="26"/>
          <w:szCs w:val="26"/>
        </w:rPr>
        <w:t>2013.</w:t>
      </w:r>
    </w:p>
    <w:p w:rsidR="00F36B13" w:rsidRPr="008F2B1D" w:rsidRDefault="00F36B13" w:rsidP="00CE0F79">
      <w:pPr>
        <w:ind w:firstLine="700"/>
        <w:jc w:val="both"/>
        <w:rPr>
          <w:sz w:val="26"/>
          <w:szCs w:val="26"/>
        </w:rPr>
      </w:pPr>
      <w:r w:rsidRPr="008F2B1D">
        <w:rPr>
          <w:sz w:val="26"/>
          <w:szCs w:val="26"/>
        </w:rPr>
        <w:t xml:space="preserve">В отношении </w:t>
      </w:r>
      <w:r>
        <w:rPr>
          <w:sz w:val="26"/>
          <w:szCs w:val="26"/>
        </w:rPr>
        <w:t>организации</w:t>
      </w:r>
      <w:r w:rsidRPr="008F2B1D">
        <w:rPr>
          <w:sz w:val="26"/>
          <w:szCs w:val="26"/>
        </w:rPr>
        <w:t xml:space="preserve"> применяется упрощенная система налогообложения.</w:t>
      </w:r>
    </w:p>
    <w:p w:rsidR="00F36B13" w:rsidRPr="008F2B1D" w:rsidRDefault="00F36B13" w:rsidP="00CE0F79">
      <w:pPr>
        <w:ind w:firstLine="700"/>
        <w:jc w:val="both"/>
        <w:rPr>
          <w:sz w:val="26"/>
          <w:szCs w:val="26"/>
        </w:rPr>
      </w:pPr>
      <w:r w:rsidRPr="008F2B1D">
        <w:rPr>
          <w:sz w:val="26"/>
          <w:szCs w:val="26"/>
        </w:rPr>
        <w:t xml:space="preserve"> Экспертиза расчётных и обосновывающих материалов и расчёт тарифа на</w:t>
      </w:r>
      <w:r>
        <w:rPr>
          <w:sz w:val="26"/>
          <w:szCs w:val="26"/>
        </w:rPr>
        <w:t xml:space="preserve"> тепловую энергию, поставляемую МУП «Федосихинский комхоз»</w:t>
      </w:r>
      <w:r w:rsidRPr="008F2B1D">
        <w:rPr>
          <w:sz w:val="26"/>
          <w:szCs w:val="26"/>
        </w:rPr>
        <w:t xml:space="preserve"> потребителям, проведена в соответствии с требованиями:</w:t>
      </w:r>
    </w:p>
    <w:p w:rsidR="00F36B13" w:rsidRPr="008F2B1D" w:rsidRDefault="00F36B13" w:rsidP="00CE0F79">
      <w:pPr>
        <w:ind w:firstLine="700"/>
        <w:jc w:val="both"/>
        <w:rPr>
          <w:sz w:val="26"/>
          <w:szCs w:val="26"/>
        </w:rPr>
      </w:pPr>
      <w:r w:rsidRPr="008F2B1D">
        <w:rPr>
          <w:sz w:val="26"/>
          <w:szCs w:val="26"/>
        </w:rPr>
        <w:t>постановления Правительства Российской Федерации от 26.02.2004 № 109 «О ценообразовании в отношении электрической и тепловой энергии в Российской Федерации»,</w:t>
      </w:r>
    </w:p>
    <w:p w:rsidR="00F36B13" w:rsidRPr="008F2B1D" w:rsidRDefault="00F36B13" w:rsidP="00CE0F79">
      <w:pPr>
        <w:ind w:firstLine="700"/>
        <w:jc w:val="both"/>
        <w:rPr>
          <w:sz w:val="26"/>
          <w:szCs w:val="26"/>
        </w:rPr>
      </w:pPr>
      <w:r w:rsidRPr="008F2B1D">
        <w:rPr>
          <w:sz w:val="26"/>
          <w:szCs w:val="26"/>
        </w:rPr>
        <w:t xml:space="preserve">Методических указаний по расчёту регулируемых тарифов и цен на электрическую (тепловую) энергию на розничном (потребительском) рынке, утверждённых приказом Федеральной службы по тарифам от 06.07.2004 № 20-э/2.  </w:t>
      </w:r>
    </w:p>
    <w:p w:rsidR="00F36B13" w:rsidRPr="008F2B1D" w:rsidRDefault="00F36B13" w:rsidP="00CE0F79">
      <w:pPr>
        <w:ind w:firstLine="700"/>
        <w:jc w:val="both"/>
        <w:rPr>
          <w:sz w:val="26"/>
          <w:szCs w:val="26"/>
        </w:rPr>
      </w:pPr>
      <w:r w:rsidRPr="008F2B1D">
        <w:rPr>
          <w:sz w:val="26"/>
          <w:szCs w:val="26"/>
        </w:rPr>
        <w:t xml:space="preserve">По результатам проведения экспертизы экономически обоснованными признаны следующие основные показатели осуществления </w:t>
      </w:r>
      <w:r>
        <w:rPr>
          <w:sz w:val="26"/>
          <w:szCs w:val="26"/>
        </w:rPr>
        <w:t>МУП «Федосихинский комхоз»</w:t>
      </w:r>
      <w:r w:rsidRPr="008F2B1D">
        <w:rPr>
          <w:sz w:val="26"/>
          <w:szCs w:val="26"/>
        </w:rPr>
        <w:t xml:space="preserve"> регулируемой деятельности по поставке тепловой энергии потребителям</w:t>
      </w:r>
      <w:r>
        <w:rPr>
          <w:sz w:val="26"/>
          <w:szCs w:val="26"/>
        </w:rPr>
        <w:t>, данные приведены в годовом разрезе</w:t>
      </w:r>
      <w:r w:rsidRPr="008F2B1D">
        <w:rPr>
          <w:sz w:val="26"/>
          <w:szCs w:val="26"/>
        </w:rPr>
        <w:t>:</w:t>
      </w:r>
    </w:p>
    <w:p w:rsidR="00F36B13" w:rsidRPr="002D4A5A" w:rsidRDefault="00F36B13" w:rsidP="000F7AA7">
      <w:pPr>
        <w:ind w:firstLine="709"/>
        <w:jc w:val="both"/>
        <w:rPr>
          <w:sz w:val="26"/>
          <w:szCs w:val="26"/>
        </w:rPr>
      </w:pPr>
      <w:r w:rsidRPr="002D4A5A">
        <w:rPr>
          <w:b/>
          <w:sz w:val="26"/>
          <w:szCs w:val="26"/>
        </w:rPr>
        <w:t>Объём полезного отпуска</w:t>
      </w:r>
      <w:r w:rsidRPr="002D4A5A">
        <w:rPr>
          <w:sz w:val="26"/>
          <w:szCs w:val="26"/>
        </w:rPr>
        <w:t xml:space="preserve"> </w:t>
      </w:r>
      <w:r w:rsidRPr="002D4A5A">
        <w:rPr>
          <w:b/>
          <w:sz w:val="26"/>
          <w:szCs w:val="26"/>
        </w:rPr>
        <w:t>тепловой энергии</w:t>
      </w:r>
      <w:r w:rsidRPr="002D4A5A">
        <w:rPr>
          <w:sz w:val="26"/>
          <w:szCs w:val="26"/>
        </w:rPr>
        <w:t xml:space="preserve"> в размере 1,423 тыс. Гкал</w:t>
      </w:r>
      <w:r>
        <w:rPr>
          <w:sz w:val="26"/>
          <w:szCs w:val="26"/>
        </w:rPr>
        <w:t xml:space="preserve"> (в объеме 2012 года)</w:t>
      </w:r>
      <w:r w:rsidRPr="002D4A5A">
        <w:rPr>
          <w:sz w:val="26"/>
          <w:szCs w:val="26"/>
        </w:rPr>
        <w:t>;</w:t>
      </w:r>
    </w:p>
    <w:p w:rsidR="00F36B13" w:rsidRPr="002D4A5A" w:rsidRDefault="00F36B13" w:rsidP="009E7A87">
      <w:pPr>
        <w:ind w:left="709" w:firstLine="709"/>
        <w:jc w:val="both"/>
        <w:rPr>
          <w:sz w:val="26"/>
          <w:szCs w:val="26"/>
        </w:rPr>
      </w:pPr>
      <w:r w:rsidRPr="002D4A5A">
        <w:rPr>
          <w:b/>
          <w:sz w:val="26"/>
          <w:szCs w:val="26"/>
        </w:rPr>
        <w:t>Расходы на топливо</w:t>
      </w:r>
      <w:r w:rsidRPr="002D4A5A">
        <w:rPr>
          <w:sz w:val="26"/>
          <w:szCs w:val="26"/>
        </w:rPr>
        <w:t xml:space="preserve"> в размере 1225,88 тыс. руб.</w:t>
      </w:r>
      <w:r>
        <w:rPr>
          <w:sz w:val="26"/>
          <w:szCs w:val="26"/>
        </w:rPr>
        <w:t xml:space="preserve"> (в соответствии со сложившимся уровнем цен и удельным расходом топлива)</w:t>
      </w:r>
      <w:r w:rsidRPr="002D4A5A">
        <w:rPr>
          <w:sz w:val="26"/>
          <w:szCs w:val="26"/>
        </w:rPr>
        <w:t>;</w:t>
      </w:r>
    </w:p>
    <w:p w:rsidR="00F36B13" w:rsidRPr="002D4A5A" w:rsidRDefault="00F36B13" w:rsidP="009E7A87">
      <w:pPr>
        <w:ind w:left="709" w:firstLine="709"/>
        <w:jc w:val="both"/>
        <w:rPr>
          <w:sz w:val="26"/>
          <w:szCs w:val="26"/>
        </w:rPr>
      </w:pPr>
      <w:r w:rsidRPr="002D4A5A">
        <w:rPr>
          <w:b/>
          <w:sz w:val="26"/>
          <w:szCs w:val="26"/>
        </w:rPr>
        <w:t>Расходы на покупаемую электрическую энергию на технологические цели</w:t>
      </w:r>
      <w:r w:rsidRPr="002D4A5A">
        <w:rPr>
          <w:sz w:val="26"/>
          <w:szCs w:val="26"/>
        </w:rPr>
        <w:t xml:space="preserve"> в размере 150,11 тыс. руб.</w:t>
      </w:r>
      <w:r>
        <w:rPr>
          <w:sz w:val="26"/>
          <w:szCs w:val="26"/>
        </w:rPr>
        <w:t xml:space="preserve"> (в соответствии с установленным удельным расходом электроэнергии и её стоимостью)</w:t>
      </w:r>
      <w:r w:rsidRPr="002D4A5A">
        <w:rPr>
          <w:sz w:val="26"/>
          <w:szCs w:val="26"/>
        </w:rPr>
        <w:t>;</w:t>
      </w:r>
    </w:p>
    <w:p w:rsidR="00F36B13" w:rsidRPr="002D4A5A" w:rsidRDefault="00F36B13" w:rsidP="000F7AA7">
      <w:pPr>
        <w:pStyle w:val="BodyTextIndent"/>
        <w:ind w:left="709" w:right="-18"/>
        <w:rPr>
          <w:sz w:val="26"/>
          <w:szCs w:val="26"/>
        </w:rPr>
      </w:pPr>
      <w:r w:rsidRPr="002D4A5A">
        <w:rPr>
          <w:b/>
          <w:sz w:val="26"/>
          <w:szCs w:val="26"/>
        </w:rPr>
        <w:t>Расходы на воду</w:t>
      </w:r>
      <w:r w:rsidRPr="002D4A5A">
        <w:rPr>
          <w:sz w:val="26"/>
          <w:szCs w:val="26"/>
        </w:rPr>
        <w:t xml:space="preserve"> в размере 23,69 тыс. руб.</w:t>
      </w:r>
      <w:r>
        <w:rPr>
          <w:sz w:val="26"/>
          <w:szCs w:val="26"/>
        </w:rPr>
        <w:t xml:space="preserve"> (с учетом удельного расхода воды и тарифа на воду)</w:t>
      </w:r>
      <w:r w:rsidRPr="002D4A5A">
        <w:rPr>
          <w:sz w:val="26"/>
          <w:szCs w:val="26"/>
        </w:rPr>
        <w:t>;</w:t>
      </w:r>
    </w:p>
    <w:p w:rsidR="00F36B13" w:rsidRPr="00C66513" w:rsidRDefault="00F36B13" w:rsidP="000F7AA7">
      <w:pPr>
        <w:pStyle w:val="BodyTextIndent"/>
        <w:ind w:left="709" w:right="-18"/>
        <w:rPr>
          <w:sz w:val="26"/>
          <w:szCs w:val="26"/>
        </w:rPr>
      </w:pPr>
      <w:r w:rsidRPr="00C66513">
        <w:rPr>
          <w:b/>
          <w:sz w:val="26"/>
          <w:szCs w:val="26"/>
        </w:rPr>
        <w:t>Расходы на оплату труда производственного персонала котельной</w:t>
      </w:r>
      <w:r w:rsidRPr="00C66513">
        <w:rPr>
          <w:sz w:val="26"/>
          <w:szCs w:val="26"/>
        </w:rPr>
        <w:t xml:space="preserve"> в размере 334,33 тыс. руб.</w:t>
      </w:r>
      <w:r>
        <w:rPr>
          <w:sz w:val="26"/>
          <w:szCs w:val="26"/>
        </w:rPr>
        <w:t xml:space="preserve"> (среднемесячная заработная плата – 9286,94 руб/мес*9 мес*4 человека)</w:t>
      </w:r>
      <w:r w:rsidRPr="00C66513">
        <w:rPr>
          <w:sz w:val="26"/>
          <w:szCs w:val="26"/>
        </w:rPr>
        <w:t>;</w:t>
      </w:r>
    </w:p>
    <w:p w:rsidR="00F36B13" w:rsidRPr="00C66513" w:rsidRDefault="00F36B13" w:rsidP="000F7AA7">
      <w:pPr>
        <w:spacing w:after="120"/>
        <w:ind w:left="709" w:firstLine="709"/>
        <w:jc w:val="both"/>
        <w:rPr>
          <w:sz w:val="26"/>
          <w:szCs w:val="26"/>
        </w:rPr>
      </w:pPr>
      <w:r w:rsidRPr="00C66513">
        <w:rPr>
          <w:b/>
          <w:sz w:val="26"/>
          <w:szCs w:val="26"/>
        </w:rPr>
        <w:t xml:space="preserve">Отчисления на социальные нужды </w:t>
      </w:r>
      <w:r w:rsidRPr="00C66513">
        <w:rPr>
          <w:sz w:val="26"/>
          <w:szCs w:val="26"/>
        </w:rPr>
        <w:t>в размере 100,97 тыс. руб</w:t>
      </w:r>
      <w:r>
        <w:rPr>
          <w:sz w:val="26"/>
          <w:szCs w:val="26"/>
        </w:rPr>
        <w:t>. (30,2% от фонда оплаты труда)</w:t>
      </w:r>
      <w:r w:rsidRPr="00C66513">
        <w:rPr>
          <w:sz w:val="26"/>
          <w:szCs w:val="26"/>
        </w:rPr>
        <w:t>.</w:t>
      </w:r>
    </w:p>
    <w:p w:rsidR="00F36B13" w:rsidRPr="00C66513" w:rsidRDefault="00F36B13" w:rsidP="000F7AA7">
      <w:pPr>
        <w:pStyle w:val="BodyTextIndent"/>
        <w:ind w:left="709" w:right="-18"/>
        <w:rPr>
          <w:sz w:val="27"/>
          <w:szCs w:val="27"/>
        </w:rPr>
      </w:pPr>
      <w:r w:rsidRPr="00C66513">
        <w:rPr>
          <w:b/>
          <w:sz w:val="27"/>
          <w:szCs w:val="27"/>
        </w:rPr>
        <w:t>Амортизационные отчисления</w:t>
      </w:r>
      <w:r w:rsidRPr="00C66513">
        <w:rPr>
          <w:sz w:val="27"/>
          <w:szCs w:val="27"/>
        </w:rPr>
        <w:t xml:space="preserve"> в размере 22,04 тыс. руб.</w:t>
      </w:r>
      <w:r>
        <w:rPr>
          <w:sz w:val="27"/>
          <w:szCs w:val="27"/>
        </w:rPr>
        <w:t xml:space="preserve"> (по расчету организации)</w:t>
      </w:r>
      <w:r w:rsidRPr="00C66513">
        <w:rPr>
          <w:sz w:val="27"/>
          <w:szCs w:val="27"/>
        </w:rPr>
        <w:t xml:space="preserve">; </w:t>
      </w:r>
    </w:p>
    <w:p w:rsidR="00F36B13" w:rsidRPr="00C66513" w:rsidRDefault="00F36B13" w:rsidP="000F7AA7">
      <w:pPr>
        <w:pStyle w:val="BodyTextIndent"/>
        <w:ind w:left="709" w:right="-18"/>
        <w:rPr>
          <w:sz w:val="25"/>
          <w:szCs w:val="25"/>
        </w:rPr>
      </w:pPr>
      <w:r w:rsidRPr="00C66513">
        <w:rPr>
          <w:b/>
          <w:sz w:val="26"/>
          <w:szCs w:val="26"/>
        </w:rPr>
        <w:t>Расходы на ремонты</w:t>
      </w:r>
      <w:r w:rsidRPr="00C66513">
        <w:rPr>
          <w:sz w:val="26"/>
          <w:szCs w:val="26"/>
        </w:rPr>
        <w:t xml:space="preserve"> в размере 132,70 тыс. руб.;</w:t>
      </w:r>
      <w:r>
        <w:rPr>
          <w:sz w:val="26"/>
          <w:szCs w:val="26"/>
        </w:rPr>
        <w:t xml:space="preserve"> (35,9% от нормативного объема)</w:t>
      </w:r>
    </w:p>
    <w:p w:rsidR="00F36B13" w:rsidRPr="00C66513" w:rsidRDefault="00F36B13" w:rsidP="000F7AA7">
      <w:pPr>
        <w:ind w:left="709"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Прочие</w:t>
      </w:r>
      <w:r w:rsidRPr="00C66513">
        <w:rPr>
          <w:b/>
          <w:sz w:val="26"/>
          <w:szCs w:val="26"/>
        </w:rPr>
        <w:t xml:space="preserve"> расходы</w:t>
      </w:r>
      <w:r w:rsidRPr="00C66513">
        <w:rPr>
          <w:sz w:val="26"/>
          <w:szCs w:val="26"/>
        </w:rPr>
        <w:t xml:space="preserve"> в размере 167,16 тыс. руб.</w:t>
      </w:r>
      <w:r>
        <w:rPr>
          <w:sz w:val="26"/>
          <w:szCs w:val="26"/>
        </w:rPr>
        <w:t xml:space="preserve"> (50% от  расходов на оплату труда)</w:t>
      </w:r>
      <w:r w:rsidRPr="00C66513">
        <w:rPr>
          <w:sz w:val="26"/>
          <w:szCs w:val="26"/>
        </w:rPr>
        <w:t>;</w:t>
      </w:r>
    </w:p>
    <w:p w:rsidR="00F36B13" w:rsidRPr="00C66513" w:rsidRDefault="00F36B13" w:rsidP="000F7AA7">
      <w:pPr>
        <w:ind w:left="709" w:firstLine="709"/>
        <w:jc w:val="both"/>
        <w:rPr>
          <w:sz w:val="26"/>
          <w:szCs w:val="26"/>
        </w:rPr>
      </w:pPr>
      <w:r w:rsidRPr="00C66513">
        <w:rPr>
          <w:b/>
          <w:sz w:val="26"/>
          <w:szCs w:val="26"/>
        </w:rPr>
        <w:t xml:space="preserve">Полные производственные расходы </w:t>
      </w:r>
      <w:r w:rsidRPr="00C66513">
        <w:rPr>
          <w:sz w:val="26"/>
          <w:szCs w:val="26"/>
        </w:rPr>
        <w:t>в размере 2156,88 тыс. руб.;</w:t>
      </w:r>
    </w:p>
    <w:p w:rsidR="00F36B13" w:rsidRPr="00C66513" w:rsidRDefault="00F36B13" w:rsidP="000F7AA7">
      <w:pPr>
        <w:pStyle w:val="BodyTextIndent"/>
        <w:ind w:left="709" w:right="-18"/>
        <w:rPr>
          <w:sz w:val="26"/>
          <w:szCs w:val="26"/>
        </w:rPr>
      </w:pPr>
      <w:r w:rsidRPr="00C66513">
        <w:rPr>
          <w:b/>
          <w:sz w:val="26"/>
          <w:szCs w:val="26"/>
        </w:rPr>
        <w:t xml:space="preserve">Объём прибыли </w:t>
      </w:r>
      <w:r w:rsidRPr="00C66513">
        <w:rPr>
          <w:sz w:val="26"/>
          <w:szCs w:val="26"/>
        </w:rPr>
        <w:t>в размере 21,57 тыс. руб.</w:t>
      </w:r>
      <w:r>
        <w:rPr>
          <w:sz w:val="26"/>
          <w:szCs w:val="26"/>
        </w:rPr>
        <w:t xml:space="preserve"> (рентабельность 1%)</w:t>
      </w:r>
      <w:r w:rsidRPr="00C66513">
        <w:rPr>
          <w:sz w:val="26"/>
          <w:szCs w:val="26"/>
        </w:rPr>
        <w:t>;</w:t>
      </w:r>
    </w:p>
    <w:p w:rsidR="00F36B13" w:rsidRPr="00C66513" w:rsidRDefault="00F36B13" w:rsidP="000F7AA7">
      <w:pPr>
        <w:pStyle w:val="BodyTextIndent"/>
        <w:tabs>
          <w:tab w:val="left" w:pos="700"/>
        </w:tabs>
        <w:ind w:left="709" w:right="-18"/>
        <w:rPr>
          <w:sz w:val="26"/>
          <w:szCs w:val="26"/>
        </w:rPr>
      </w:pPr>
      <w:r w:rsidRPr="00C66513">
        <w:rPr>
          <w:b/>
          <w:sz w:val="26"/>
          <w:szCs w:val="26"/>
        </w:rPr>
        <w:t>Объём необходимой валовой выручки</w:t>
      </w:r>
      <w:r w:rsidRPr="00C66513">
        <w:rPr>
          <w:sz w:val="26"/>
          <w:szCs w:val="26"/>
        </w:rPr>
        <w:t xml:space="preserve"> в размере 2178,45 тыс. руб.</w:t>
      </w:r>
    </w:p>
    <w:p w:rsidR="00F36B13" w:rsidRPr="008F2B1D" w:rsidRDefault="00F36B13" w:rsidP="000F7AA7">
      <w:pPr>
        <w:pStyle w:val="BodyTextIndent"/>
        <w:ind w:left="709" w:right="-18" w:firstLine="708"/>
        <w:rPr>
          <w:sz w:val="26"/>
          <w:szCs w:val="26"/>
        </w:rPr>
      </w:pPr>
      <w:r w:rsidRPr="000F7AA7">
        <w:rPr>
          <w:sz w:val="26"/>
          <w:szCs w:val="26"/>
        </w:rPr>
        <w:t>На основании изложенного и по результатам проведённого расчёта предлагаемый для установления тариф на тепловую энергию в горячей воде</w:t>
      </w:r>
      <w:r>
        <w:rPr>
          <w:sz w:val="26"/>
          <w:szCs w:val="26"/>
        </w:rPr>
        <w:t xml:space="preserve"> на 2013 год</w:t>
      </w:r>
      <w:r w:rsidRPr="000F7AA7">
        <w:rPr>
          <w:sz w:val="26"/>
          <w:szCs w:val="26"/>
        </w:rPr>
        <w:t xml:space="preserve">, поставляемую </w:t>
      </w:r>
      <w:hyperlink r:id="rId9" w:anchor="r973704682907023dbf982d4553bcf0ce" w:history="1">
        <w:r w:rsidRPr="00880864">
          <w:rPr>
            <w:sz w:val="26"/>
            <w:szCs w:val="26"/>
          </w:rPr>
          <w:t>МУНИЦИПАЛЬНЫМ УНИТАРНЫМ ПРЕДПРИЯТИЕМ "ФЕДОСИХИНСКИЙ КОМХОЗ"</w:t>
        </w:r>
      </w:hyperlink>
      <w:r w:rsidRPr="000F7AA7">
        <w:rPr>
          <w:sz w:val="26"/>
          <w:szCs w:val="26"/>
        </w:rPr>
        <w:t xml:space="preserve"> Коченевского района Новосибирской области (ОГРН 1135456000569, ИНН 5425003198) бюджетным и иным потребителям, оплачивающим производство и передачу тепловой энергии, признан экономически обоснованным в размере 15</w:t>
      </w:r>
      <w:r>
        <w:rPr>
          <w:sz w:val="26"/>
          <w:szCs w:val="26"/>
        </w:rPr>
        <w:t>30</w:t>
      </w:r>
      <w:r w:rsidRPr="000F7AA7">
        <w:rPr>
          <w:sz w:val="26"/>
          <w:szCs w:val="26"/>
        </w:rPr>
        <w:t>,</w:t>
      </w:r>
      <w:r>
        <w:rPr>
          <w:sz w:val="26"/>
          <w:szCs w:val="26"/>
        </w:rPr>
        <w:t>9</w:t>
      </w:r>
      <w:r w:rsidRPr="000F7AA7">
        <w:rPr>
          <w:sz w:val="26"/>
          <w:szCs w:val="26"/>
        </w:rPr>
        <w:t>0 руб./Гкал (НДС не предусмотрен).</w:t>
      </w:r>
      <w:r w:rsidRPr="008F2B1D">
        <w:rPr>
          <w:sz w:val="26"/>
          <w:szCs w:val="26"/>
        </w:rPr>
        <w:t xml:space="preserve"> </w:t>
      </w:r>
    </w:p>
    <w:p w:rsidR="00F36B13" w:rsidRDefault="00F36B13" w:rsidP="008F2B1D">
      <w:pPr>
        <w:jc w:val="both"/>
        <w:rPr>
          <w:sz w:val="26"/>
          <w:szCs w:val="26"/>
        </w:rPr>
      </w:pPr>
    </w:p>
    <w:p w:rsidR="00F36B13" w:rsidRPr="008F2B1D" w:rsidRDefault="00F36B13" w:rsidP="008F2B1D">
      <w:pPr>
        <w:jc w:val="both"/>
        <w:rPr>
          <w:sz w:val="26"/>
          <w:szCs w:val="26"/>
        </w:rPr>
      </w:pPr>
    </w:p>
    <w:p w:rsidR="00F36B13" w:rsidRPr="008F2B1D" w:rsidRDefault="00F36B13" w:rsidP="000F7AA7">
      <w:pPr>
        <w:pStyle w:val="BodyTextIndent"/>
        <w:tabs>
          <w:tab w:val="left" w:pos="700"/>
        </w:tabs>
        <w:ind w:left="709" w:right="-18" w:firstLine="0"/>
        <w:rPr>
          <w:sz w:val="26"/>
          <w:szCs w:val="26"/>
        </w:rPr>
      </w:pPr>
      <w:r>
        <w:rPr>
          <w:sz w:val="26"/>
          <w:szCs w:val="26"/>
        </w:rPr>
        <w:t>Главный эксперт</w:t>
      </w:r>
      <w:r w:rsidRPr="008F2B1D">
        <w:rPr>
          <w:sz w:val="26"/>
          <w:szCs w:val="26"/>
        </w:rPr>
        <w:t xml:space="preserve"> отдела регулирования </w:t>
      </w:r>
    </w:p>
    <w:p w:rsidR="00F36B13" w:rsidRPr="008F2B1D" w:rsidRDefault="00F36B13" w:rsidP="000F7AA7">
      <w:pPr>
        <w:pStyle w:val="BodyTextIndent"/>
        <w:tabs>
          <w:tab w:val="left" w:pos="700"/>
        </w:tabs>
        <w:ind w:left="709" w:right="-18" w:firstLine="0"/>
        <w:rPr>
          <w:sz w:val="26"/>
          <w:szCs w:val="26"/>
        </w:rPr>
      </w:pPr>
      <w:r w:rsidRPr="008F2B1D">
        <w:rPr>
          <w:sz w:val="26"/>
          <w:szCs w:val="26"/>
        </w:rPr>
        <w:t xml:space="preserve">тепло - и газоснабжающих организаций                </w:t>
      </w:r>
      <w:r>
        <w:rPr>
          <w:sz w:val="26"/>
          <w:szCs w:val="26"/>
        </w:rPr>
        <w:t xml:space="preserve"> </w:t>
      </w:r>
      <w:r w:rsidRPr="008F2B1D">
        <w:rPr>
          <w:sz w:val="26"/>
          <w:szCs w:val="26"/>
        </w:rPr>
        <w:t xml:space="preserve">                                      </w:t>
      </w:r>
      <w:r>
        <w:rPr>
          <w:sz w:val="26"/>
          <w:szCs w:val="26"/>
        </w:rPr>
        <w:t>Дюдин</w:t>
      </w:r>
      <w:r w:rsidRPr="008F2B1D">
        <w:rPr>
          <w:sz w:val="26"/>
          <w:szCs w:val="26"/>
        </w:rPr>
        <w:t xml:space="preserve"> </w:t>
      </w:r>
      <w:r>
        <w:rPr>
          <w:sz w:val="26"/>
          <w:szCs w:val="26"/>
        </w:rPr>
        <w:t>Р</w:t>
      </w:r>
      <w:r w:rsidRPr="008F2B1D">
        <w:rPr>
          <w:sz w:val="26"/>
          <w:szCs w:val="26"/>
        </w:rPr>
        <w:t>.</w:t>
      </w:r>
      <w:r>
        <w:rPr>
          <w:sz w:val="26"/>
          <w:szCs w:val="26"/>
        </w:rPr>
        <w:t>А</w:t>
      </w:r>
      <w:r w:rsidRPr="008F2B1D">
        <w:rPr>
          <w:sz w:val="26"/>
          <w:szCs w:val="26"/>
        </w:rPr>
        <w:t>.</w:t>
      </w:r>
    </w:p>
    <w:p w:rsidR="00F36B13" w:rsidRPr="008F2B1D" w:rsidRDefault="00F36B13" w:rsidP="000F7AA7">
      <w:pPr>
        <w:pStyle w:val="BodyTextIndent"/>
        <w:tabs>
          <w:tab w:val="left" w:pos="700"/>
        </w:tabs>
        <w:ind w:left="709" w:right="-18" w:firstLine="0"/>
        <w:rPr>
          <w:sz w:val="26"/>
          <w:szCs w:val="26"/>
        </w:rPr>
      </w:pPr>
    </w:p>
    <w:sectPr w:rsidR="00F36B13" w:rsidRPr="008F2B1D" w:rsidSect="009E7A87">
      <w:headerReference w:type="even" r:id="rId10"/>
      <w:headerReference w:type="default" r:id="rId11"/>
      <w:footerReference w:type="even" r:id="rId12"/>
      <w:footerReference w:type="default" r:id="rId13"/>
      <w:pgSz w:w="11906" w:h="16838" w:code="9"/>
      <w:pgMar w:top="1134" w:right="567" w:bottom="567" w:left="1276" w:header="720" w:footer="567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6B13" w:rsidRDefault="00F36B13">
      <w:r>
        <w:separator/>
      </w:r>
    </w:p>
  </w:endnote>
  <w:endnote w:type="continuationSeparator" w:id="1">
    <w:p w:rsidR="00F36B13" w:rsidRDefault="00F36B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B13" w:rsidRDefault="00F36B13" w:rsidP="00E4679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F36B13" w:rsidRDefault="00F36B1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B13" w:rsidRDefault="00F36B13" w:rsidP="001079E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6B13" w:rsidRDefault="00F36B13">
      <w:r>
        <w:separator/>
      </w:r>
    </w:p>
  </w:footnote>
  <w:footnote w:type="continuationSeparator" w:id="1">
    <w:p w:rsidR="00F36B13" w:rsidRDefault="00F36B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B13" w:rsidRDefault="00F36B13" w:rsidP="0076283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F36B13" w:rsidRDefault="00F36B13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B13" w:rsidRDefault="00F36B13" w:rsidP="00A6017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F36B13" w:rsidRDefault="00F36B13" w:rsidP="00DC72ED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7703B"/>
    <w:multiLevelType w:val="hybridMultilevel"/>
    <w:tmpl w:val="9AF2DAD2"/>
    <w:lvl w:ilvl="0" w:tplc="F2B6D47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49521B4E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1AED79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934A1F88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263C3086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D3CACF4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9D58CAEC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3D1839A2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718EB2C4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03A57C1C"/>
    <w:multiLevelType w:val="hybridMultilevel"/>
    <w:tmpl w:val="6B9CDFA8"/>
    <w:lvl w:ilvl="0" w:tplc="6A42C200">
      <w:numFmt w:val="bullet"/>
      <w:lvlText w:val="-"/>
      <w:lvlJc w:val="left"/>
      <w:pPr>
        <w:tabs>
          <w:tab w:val="num" w:pos="1040"/>
        </w:tabs>
        <w:ind w:firstLine="68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A6712D"/>
    <w:multiLevelType w:val="hybridMultilevel"/>
    <w:tmpl w:val="584A9476"/>
    <w:lvl w:ilvl="0" w:tplc="47A60E9E">
      <w:start w:val="1"/>
      <w:numFmt w:val="bullet"/>
      <w:lvlText w:val=""/>
      <w:lvlJc w:val="left"/>
      <w:pPr>
        <w:tabs>
          <w:tab w:val="num" w:pos="1440"/>
        </w:tabs>
        <w:ind w:left="1080"/>
      </w:pPr>
      <w:rPr>
        <w:rFonts w:ascii="Marlett" w:hAnsi="Marlett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072DC8"/>
    <w:multiLevelType w:val="hybridMultilevel"/>
    <w:tmpl w:val="7D10619C"/>
    <w:lvl w:ilvl="0" w:tplc="8A30F4A2">
      <w:numFmt w:val="bullet"/>
      <w:lvlText w:val="-"/>
      <w:lvlJc w:val="left"/>
      <w:pPr>
        <w:tabs>
          <w:tab w:val="num" w:pos="1060"/>
        </w:tabs>
        <w:ind w:left="70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4">
    <w:nsid w:val="0EF75AD1"/>
    <w:multiLevelType w:val="hybridMultilevel"/>
    <w:tmpl w:val="9D1E2414"/>
    <w:lvl w:ilvl="0" w:tplc="041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B7413C"/>
    <w:multiLevelType w:val="multilevel"/>
    <w:tmpl w:val="D450A5A2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/>
      </w:rPr>
    </w:lvl>
  </w:abstractNum>
  <w:abstractNum w:abstractNumId="6">
    <w:nsid w:val="16306891"/>
    <w:multiLevelType w:val="hybridMultilevel"/>
    <w:tmpl w:val="E3CA5702"/>
    <w:lvl w:ilvl="0" w:tplc="E73442D2">
      <w:numFmt w:val="bullet"/>
      <w:lvlText w:val="·"/>
      <w:lvlJc w:val="left"/>
      <w:pPr>
        <w:tabs>
          <w:tab w:val="num" w:pos="1040"/>
        </w:tabs>
        <w:ind w:firstLine="68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8444CF8">
      <w:start w:val="1"/>
      <w:numFmt w:val="bullet"/>
      <w:lvlText w:val=""/>
      <w:lvlJc w:val="left"/>
      <w:pPr>
        <w:tabs>
          <w:tab w:val="num" w:pos="360"/>
        </w:tabs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23D2F48"/>
    <w:multiLevelType w:val="hybridMultilevel"/>
    <w:tmpl w:val="2CB81240"/>
    <w:lvl w:ilvl="0" w:tplc="8A7076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79E2301"/>
    <w:multiLevelType w:val="hybridMultilevel"/>
    <w:tmpl w:val="7232428A"/>
    <w:lvl w:ilvl="0" w:tplc="DEEA75DE">
      <w:start w:val="1"/>
      <w:numFmt w:val="decimal"/>
      <w:lvlText w:val="%1."/>
      <w:lvlJc w:val="left"/>
      <w:pPr>
        <w:tabs>
          <w:tab w:val="num" w:pos="1826"/>
        </w:tabs>
        <w:ind w:left="1826" w:hanging="97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2B2A2AC3"/>
    <w:multiLevelType w:val="hybridMultilevel"/>
    <w:tmpl w:val="F9E0B6AC"/>
    <w:lvl w:ilvl="0" w:tplc="6576B5E0">
      <w:numFmt w:val="bullet"/>
      <w:lvlText w:val="-"/>
      <w:lvlJc w:val="left"/>
      <w:pPr>
        <w:tabs>
          <w:tab w:val="num" w:pos="1069"/>
        </w:tabs>
        <w:ind w:left="29" w:firstLine="68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0">
    <w:nsid w:val="2B924795"/>
    <w:multiLevelType w:val="hybridMultilevel"/>
    <w:tmpl w:val="31DC4316"/>
    <w:lvl w:ilvl="0" w:tplc="FBCEC9AA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2EC2040D"/>
    <w:multiLevelType w:val="hybridMultilevel"/>
    <w:tmpl w:val="30081A3A"/>
    <w:lvl w:ilvl="0" w:tplc="46523432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0E16ABA"/>
    <w:multiLevelType w:val="hybridMultilevel"/>
    <w:tmpl w:val="6B9CDFA8"/>
    <w:lvl w:ilvl="0" w:tplc="041041EC">
      <w:numFmt w:val="bullet"/>
      <w:lvlText w:val="-"/>
      <w:lvlJc w:val="left"/>
      <w:pPr>
        <w:tabs>
          <w:tab w:val="num" w:pos="1040"/>
        </w:tabs>
        <w:ind w:firstLine="68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BF75A3"/>
    <w:multiLevelType w:val="multilevel"/>
    <w:tmpl w:val="03680B64"/>
    <w:lvl w:ilvl="0">
      <w:start w:val="1"/>
      <w:numFmt w:val="bullet"/>
      <w:lvlText w:val=""/>
      <w:lvlJc w:val="left"/>
      <w:pPr>
        <w:tabs>
          <w:tab w:val="num" w:pos="1440"/>
        </w:tabs>
        <w:ind w:left="1080"/>
      </w:pPr>
      <w:rPr>
        <w:rFonts w:ascii="Marlett" w:hAnsi="Marlett" w:hint="default"/>
      </w:rPr>
    </w:lvl>
    <w:lvl w:ilvl="1">
      <w:start w:val="1"/>
      <w:numFmt w:val="bullet"/>
      <w:lvlText w:val=""/>
      <w:lvlJc w:val="left"/>
      <w:pPr>
        <w:tabs>
          <w:tab w:val="num" w:pos="1440"/>
        </w:tabs>
        <w:ind w:left="1440" w:hanging="360"/>
      </w:pPr>
      <w:rPr>
        <w:rFonts w:ascii="Marlett" w:hAnsi="Marlett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40B38DB"/>
    <w:multiLevelType w:val="hybridMultilevel"/>
    <w:tmpl w:val="F9E0B6AC"/>
    <w:lvl w:ilvl="0" w:tplc="68920B3A">
      <w:numFmt w:val="bullet"/>
      <w:lvlText w:val="-"/>
      <w:lvlJc w:val="left"/>
      <w:pPr>
        <w:tabs>
          <w:tab w:val="num" w:pos="1714"/>
        </w:tabs>
        <w:ind w:left="1714" w:hanging="100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5">
    <w:nsid w:val="3CB949FD"/>
    <w:multiLevelType w:val="hybridMultilevel"/>
    <w:tmpl w:val="57F02A16"/>
    <w:lvl w:ilvl="0" w:tplc="041041EC">
      <w:numFmt w:val="bullet"/>
      <w:lvlText w:val="-"/>
      <w:lvlJc w:val="left"/>
      <w:pPr>
        <w:tabs>
          <w:tab w:val="num" w:pos="1040"/>
        </w:tabs>
        <w:ind w:firstLine="68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2BE4319"/>
    <w:multiLevelType w:val="hybridMultilevel"/>
    <w:tmpl w:val="845C6518"/>
    <w:lvl w:ilvl="0" w:tplc="B7F48FA0">
      <w:start w:val="2"/>
      <w:numFmt w:val="bullet"/>
      <w:lvlText w:val="-"/>
      <w:lvlJc w:val="left"/>
      <w:pPr>
        <w:tabs>
          <w:tab w:val="num" w:pos="1788"/>
        </w:tabs>
        <w:ind w:left="1788" w:hanging="108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43B54019"/>
    <w:multiLevelType w:val="hybridMultilevel"/>
    <w:tmpl w:val="A8066A9A"/>
    <w:lvl w:ilvl="0" w:tplc="FC5056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8720439A">
      <w:numFmt w:val="none"/>
      <w:lvlText w:val=""/>
      <w:lvlJc w:val="left"/>
      <w:pPr>
        <w:tabs>
          <w:tab w:val="num" w:pos="-2520"/>
        </w:tabs>
      </w:pPr>
      <w:rPr>
        <w:rFonts w:cs="Times New Roman"/>
      </w:rPr>
    </w:lvl>
    <w:lvl w:ilvl="2" w:tplc="F4DE687C">
      <w:numFmt w:val="none"/>
      <w:lvlText w:val=""/>
      <w:lvlJc w:val="left"/>
      <w:pPr>
        <w:tabs>
          <w:tab w:val="num" w:pos="-2520"/>
        </w:tabs>
      </w:pPr>
      <w:rPr>
        <w:rFonts w:cs="Times New Roman"/>
      </w:rPr>
    </w:lvl>
    <w:lvl w:ilvl="3" w:tplc="B9882714">
      <w:numFmt w:val="none"/>
      <w:lvlText w:val=""/>
      <w:lvlJc w:val="left"/>
      <w:pPr>
        <w:tabs>
          <w:tab w:val="num" w:pos="-2520"/>
        </w:tabs>
      </w:pPr>
      <w:rPr>
        <w:rFonts w:cs="Times New Roman"/>
      </w:rPr>
    </w:lvl>
    <w:lvl w:ilvl="4" w:tplc="7458C956">
      <w:numFmt w:val="none"/>
      <w:lvlText w:val=""/>
      <w:lvlJc w:val="left"/>
      <w:pPr>
        <w:tabs>
          <w:tab w:val="num" w:pos="-2520"/>
        </w:tabs>
      </w:pPr>
      <w:rPr>
        <w:rFonts w:cs="Times New Roman"/>
      </w:rPr>
    </w:lvl>
    <w:lvl w:ilvl="5" w:tplc="706657F6">
      <w:numFmt w:val="none"/>
      <w:lvlText w:val=""/>
      <w:lvlJc w:val="left"/>
      <w:pPr>
        <w:tabs>
          <w:tab w:val="num" w:pos="-2520"/>
        </w:tabs>
      </w:pPr>
      <w:rPr>
        <w:rFonts w:cs="Times New Roman"/>
      </w:rPr>
    </w:lvl>
    <w:lvl w:ilvl="6" w:tplc="D9E4A05E">
      <w:numFmt w:val="none"/>
      <w:lvlText w:val=""/>
      <w:lvlJc w:val="left"/>
      <w:pPr>
        <w:tabs>
          <w:tab w:val="num" w:pos="-2520"/>
        </w:tabs>
      </w:pPr>
      <w:rPr>
        <w:rFonts w:cs="Times New Roman"/>
      </w:rPr>
    </w:lvl>
    <w:lvl w:ilvl="7" w:tplc="B0403044">
      <w:numFmt w:val="none"/>
      <w:lvlText w:val=""/>
      <w:lvlJc w:val="left"/>
      <w:pPr>
        <w:tabs>
          <w:tab w:val="num" w:pos="-2520"/>
        </w:tabs>
      </w:pPr>
      <w:rPr>
        <w:rFonts w:cs="Times New Roman"/>
      </w:rPr>
    </w:lvl>
    <w:lvl w:ilvl="8" w:tplc="FA70324E">
      <w:numFmt w:val="none"/>
      <w:lvlText w:val=""/>
      <w:lvlJc w:val="left"/>
      <w:pPr>
        <w:tabs>
          <w:tab w:val="num" w:pos="-2520"/>
        </w:tabs>
      </w:pPr>
      <w:rPr>
        <w:rFonts w:cs="Times New Roman"/>
      </w:rPr>
    </w:lvl>
  </w:abstractNum>
  <w:abstractNum w:abstractNumId="18">
    <w:nsid w:val="45661C72"/>
    <w:multiLevelType w:val="hybridMultilevel"/>
    <w:tmpl w:val="7400960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">
    <w:nsid w:val="46DD5FF1"/>
    <w:multiLevelType w:val="hybridMultilevel"/>
    <w:tmpl w:val="FD0AF180"/>
    <w:lvl w:ilvl="0" w:tplc="D34A79BC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ABB23C5"/>
    <w:multiLevelType w:val="hybridMultilevel"/>
    <w:tmpl w:val="DA687008"/>
    <w:lvl w:ilvl="0" w:tplc="FEEA1860">
      <w:numFmt w:val="bullet"/>
      <w:lvlText w:val="-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F7742EE"/>
    <w:multiLevelType w:val="hybridMultilevel"/>
    <w:tmpl w:val="7D10619C"/>
    <w:lvl w:ilvl="0" w:tplc="05282FA2">
      <w:numFmt w:val="bullet"/>
      <w:lvlText w:val="-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22">
    <w:nsid w:val="524A29A3"/>
    <w:multiLevelType w:val="hybridMultilevel"/>
    <w:tmpl w:val="69C65E4C"/>
    <w:lvl w:ilvl="0" w:tplc="2B363B9E">
      <w:start w:val="1"/>
      <w:numFmt w:val="decimal"/>
      <w:lvlText w:val="%1)"/>
      <w:lvlJc w:val="left"/>
      <w:pPr>
        <w:ind w:left="10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23">
    <w:nsid w:val="589B7598"/>
    <w:multiLevelType w:val="hybridMultilevel"/>
    <w:tmpl w:val="7D10619C"/>
    <w:lvl w:ilvl="0" w:tplc="2D52E6D0">
      <w:start w:val="8"/>
      <w:numFmt w:val="bullet"/>
      <w:lvlText w:val="-"/>
      <w:lvlJc w:val="left"/>
      <w:pPr>
        <w:tabs>
          <w:tab w:val="num" w:pos="1615"/>
        </w:tabs>
        <w:ind w:left="1615" w:hanging="91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24">
    <w:nsid w:val="5B6C137B"/>
    <w:multiLevelType w:val="hybridMultilevel"/>
    <w:tmpl w:val="6B9CDFA8"/>
    <w:lvl w:ilvl="0" w:tplc="0B0C3452">
      <w:numFmt w:val="bullet"/>
      <w:lvlText w:val="-"/>
      <w:lvlJc w:val="left"/>
      <w:pPr>
        <w:tabs>
          <w:tab w:val="num" w:pos="1040"/>
        </w:tabs>
        <w:ind w:firstLine="68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D623D6D"/>
    <w:multiLevelType w:val="hybridMultilevel"/>
    <w:tmpl w:val="2B7C95B8"/>
    <w:lvl w:ilvl="0" w:tplc="2CF656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D62837"/>
    <w:multiLevelType w:val="hybridMultilevel"/>
    <w:tmpl w:val="F68ACB26"/>
    <w:lvl w:ilvl="0" w:tplc="6576B5E0">
      <w:numFmt w:val="bullet"/>
      <w:lvlText w:val="-"/>
      <w:lvlJc w:val="left"/>
      <w:pPr>
        <w:tabs>
          <w:tab w:val="num" w:pos="1040"/>
        </w:tabs>
        <w:ind w:firstLine="68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2C74144"/>
    <w:multiLevelType w:val="hybridMultilevel"/>
    <w:tmpl w:val="BD4478E6"/>
    <w:lvl w:ilvl="0" w:tplc="04190001">
      <w:start w:val="1"/>
      <w:numFmt w:val="bullet"/>
      <w:lvlText w:val=""/>
      <w:lvlJc w:val="left"/>
      <w:pPr>
        <w:tabs>
          <w:tab w:val="num" w:pos="1490"/>
        </w:tabs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0"/>
        </w:tabs>
        <w:ind w:left="22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28">
    <w:nsid w:val="63A73B32"/>
    <w:multiLevelType w:val="hybridMultilevel"/>
    <w:tmpl w:val="A36CFB12"/>
    <w:lvl w:ilvl="0" w:tplc="1B1683D2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9">
    <w:nsid w:val="64FA1E4A"/>
    <w:multiLevelType w:val="hybridMultilevel"/>
    <w:tmpl w:val="1BF2948A"/>
    <w:lvl w:ilvl="0" w:tplc="0DFCF5AE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 w:tplc="1624E098">
      <w:start w:val="1"/>
      <w:numFmt w:val="bullet"/>
      <w:lvlText w:val="-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5E37D73"/>
    <w:multiLevelType w:val="hybridMultilevel"/>
    <w:tmpl w:val="67F0F9F6"/>
    <w:lvl w:ilvl="0" w:tplc="F6F266A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8CD6051"/>
    <w:multiLevelType w:val="hybridMultilevel"/>
    <w:tmpl w:val="9648AC4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2">
    <w:nsid w:val="6AED48BF"/>
    <w:multiLevelType w:val="hybridMultilevel"/>
    <w:tmpl w:val="6B9CDFA8"/>
    <w:lvl w:ilvl="0" w:tplc="6576B5E0">
      <w:numFmt w:val="bullet"/>
      <w:lvlText w:val="-"/>
      <w:lvlJc w:val="left"/>
      <w:pPr>
        <w:tabs>
          <w:tab w:val="num" w:pos="1040"/>
        </w:tabs>
        <w:ind w:firstLine="68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BCA76E8"/>
    <w:multiLevelType w:val="hybridMultilevel"/>
    <w:tmpl w:val="E82447A4"/>
    <w:lvl w:ilvl="0" w:tplc="D51E64B8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 w:tplc="AB5EE08A">
      <w:start w:val="1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2493A83"/>
    <w:multiLevelType w:val="hybridMultilevel"/>
    <w:tmpl w:val="E3CA5702"/>
    <w:lvl w:ilvl="0" w:tplc="E73442D2">
      <w:numFmt w:val="bullet"/>
      <w:lvlText w:val="·"/>
      <w:lvlJc w:val="left"/>
      <w:pPr>
        <w:tabs>
          <w:tab w:val="num" w:pos="1040"/>
        </w:tabs>
        <w:ind w:firstLine="68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2B7393E"/>
    <w:multiLevelType w:val="hybridMultilevel"/>
    <w:tmpl w:val="15467350"/>
    <w:lvl w:ilvl="0" w:tplc="F5B6DB8C">
      <w:start w:val="2"/>
      <w:numFmt w:val="bullet"/>
      <w:lvlText w:val="-"/>
      <w:lvlJc w:val="left"/>
      <w:pPr>
        <w:tabs>
          <w:tab w:val="num" w:pos="1060"/>
        </w:tabs>
        <w:ind w:left="10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36">
    <w:nsid w:val="740D6CAB"/>
    <w:multiLevelType w:val="singleLevel"/>
    <w:tmpl w:val="360CE6F0"/>
    <w:lvl w:ilvl="0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7">
    <w:nsid w:val="75AC1D3A"/>
    <w:multiLevelType w:val="hybridMultilevel"/>
    <w:tmpl w:val="F9E6B0D2"/>
    <w:lvl w:ilvl="0" w:tplc="96DE7224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48FC43F6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B1A0CEFA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DBCA6486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E31AE758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E1004376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52805660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94EEEFC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E444BE82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8">
    <w:nsid w:val="76172317"/>
    <w:multiLevelType w:val="hybridMultilevel"/>
    <w:tmpl w:val="A78AF774"/>
    <w:lvl w:ilvl="0" w:tplc="376CB38C">
      <w:numFmt w:val="bullet"/>
      <w:lvlText w:val="-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AB67089"/>
    <w:multiLevelType w:val="hybridMultilevel"/>
    <w:tmpl w:val="56E2A488"/>
    <w:lvl w:ilvl="0" w:tplc="0DFCF5AE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 w:tplc="47A60E9E">
      <w:start w:val="1"/>
      <w:numFmt w:val="bullet"/>
      <w:lvlText w:val=""/>
      <w:lvlJc w:val="left"/>
      <w:pPr>
        <w:tabs>
          <w:tab w:val="num" w:pos="1440"/>
        </w:tabs>
        <w:ind w:left="1080"/>
      </w:pPr>
      <w:rPr>
        <w:rFonts w:ascii="Marlett" w:hAnsi="Marlett" w:hint="default"/>
      </w:rPr>
    </w:lvl>
    <w:lvl w:ilvl="2" w:tplc="6A2EFFB8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6"/>
  </w:num>
  <w:num w:numId="3">
    <w:abstractNumId w:val="36"/>
  </w:num>
  <w:num w:numId="4">
    <w:abstractNumId w:val="37"/>
  </w:num>
  <w:num w:numId="5">
    <w:abstractNumId w:val="25"/>
  </w:num>
  <w:num w:numId="6">
    <w:abstractNumId w:val="7"/>
  </w:num>
  <w:num w:numId="7">
    <w:abstractNumId w:val="39"/>
  </w:num>
  <w:num w:numId="8">
    <w:abstractNumId w:val="32"/>
  </w:num>
  <w:num w:numId="9">
    <w:abstractNumId w:val="12"/>
  </w:num>
  <w:num w:numId="10">
    <w:abstractNumId w:val="2"/>
  </w:num>
  <w:num w:numId="11">
    <w:abstractNumId w:val="13"/>
  </w:num>
  <w:num w:numId="12">
    <w:abstractNumId w:val="15"/>
  </w:num>
  <w:num w:numId="13">
    <w:abstractNumId w:val="38"/>
  </w:num>
  <w:num w:numId="14">
    <w:abstractNumId w:val="34"/>
  </w:num>
  <w:num w:numId="15">
    <w:abstractNumId w:val="6"/>
  </w:num>
  <w:num w:numId="16">
    <w:abstractNumId w:val="26"/>
  </w:num>
  <w:num w:numId="17">
    <w:abstractNumId w:val="20"/>
  </w:num>
  <w:num w:numId="18">
    <w:abstractNumId w:val="1"/>
  </w:num>
  <w:num w:numId="19">
    <w:abstractNumId w:val="24"/>
  </w:num>
  <w:num w:numId="20">
    <w:abstractNumId w:val="19"/>
  </w:num>
  <w:num w:numId="21">
    <w:abstractNumId w:val="16"/>
  </w:num>
  <w:num w:numId="22">
    <w:abstractNumId w:val="33"/>
  </w:num>
  <w:num w:numId="23">
    <w:abstractNumId w:val="23"/>
  </w:num>
  <w:num w:numId="24">
    <w:abstractNumId w:val="3"/>
  </w:num>
  <w:num w:numId="25">
    <w:abstractNumId w:val="21"/>
  </w:num>
  <w:num w:numId="26">
    <w:abstractNumId w:val="14"/>
  </w:num>
  <w:num w:numId="27">
    <w:abstractNumId w:val="9"/>
  </w:num>
  <w:num w:numId="28">
    <w:abstractNumId w:val="8"/>
  </w:num>
  <w:num w:numId="29">
    <w:abstractNumId w:val="28"/>
  </w:num>
  <w:num w:numId="30">
    <w:abstractNumId w:val="29"/>
  </w:num>
  <w:num w:numId="31">
    <w:abstractNumId w:val="35"/>
  </w:num>
  <w:num w:numId="32">
    <w:abstractNumId w:val="11"/>
  </w:num>
  <w:num w:numId="33">
    <w:abstractNumId w:val="30"/>
  </w:num>
  <w:num w:numId="34">
    <w:abstractNumId w:val="17"/>
  </w:num>
  <w:num w:numId="35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  <w:num w:numId="3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1"/>
  </w:num>
  <w:num w:numId="39">
    <w:abstractNumId w:val="27"/>
  </w:num>
  <w:num w:numId="4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"/>
  </w:num>
  <w:num w:numId="42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stylePaneFormatFilter w:val="3F01"/>
  <w:defaultTabStop w:val="708"/>
  <w:hyphenationZone w:val="357"/>
  <w:doNotHyphenateCaps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6A5F"/>
    <w:rsid w:val="000003D2"/>
    <w:rsid w:val="0000047B"/>
    <w:rsid w:val="000004BC"/>
    <w:rsid w:val="000006FE"/>
    <w:rsid w:val="000007E5"/>
    <w:rsid w:val="000016BE"/>
    <w:rsid w:val="000022E6"/>
    <w:rsid w:val="000035C3"/>
    <w:rsid w:val="00003C91"/>
    <w:rsid w:val="00003F4F"/>
    <w:rsid w:val="00004C69"/>
    <w:rsid w:val="0000624D"/>
    <w:rsid w:val="00006CF6"/>
    <w:rsid w:val="0000757E"/>
    <w:rsid w:val="0001061D"/>
    <w:rsid w:val="00010629"/>
    <w:rsid w:val="00010CFD"/>
    <w:rsid w:val="00010E82"/>
    <w:rsid w:val="000116D3"/>
    <w:rsid w:val="000119CD"/>
    <w:rsid w:val="0001295B"/>
    <w:rsid w:val="000129C8"/>
    <w:rsid w:val="00012AFA"/>
    <w:rsid w:val="00012CB7"/>
    <w:rsid w:val="00013515"/>
    <w:rsid w:val="00013520"/>
    <w:rsid w:val="00013569"/>
    <w:rsid w:val="00014445"/>
    <w:rsid w:val="00015D28"/>
    <w:rsid w:val="0001699B"/>
    <w:rsid w:val="000170AD"/>
    <w:rsid w:val="000174F1"/>
    <w:rsid w:val="0001753E"/>
    <w:rsid w:val="000178DE"/>
    <w:rsid w:val="00020AA8"/>
    <w:rsid w:val="00020C32"/>
    <w:rsid w:val="00020F59"/>
    <w:rsid w:val="00021603"/>
    <w:rsid w:val="00021AE7"/>
    <w:rsid w:val="00022333"/>
    <w:rsid w:val="00022B00"/>
    <w:rsid w:val="00022B0B"/>
    <w:rsid w:val="00023053"/>
    <w:rsid w:val="00023110"/>
    <w:rsid w:val="0002342A"/>
    <w:rsid w:val="0002369E"/>
    <w:rsid w:val="000238BE"/>
    <w:rsid w:val="00023A0D"/>
    <w:rsid w:val="000240F2"/>
    <w:rsid w:val="00024174"/>
    <w:rsid w:val="000243B9"/>
    <w:rsid w:val="000244A3"/>
    <w:rsid w:val="00024A6A"/>
    <w:rsid w:val="00024BDA"/>
    <w:rsid w:val="00025EE5"/>
    <w:rsid w:val="000266CC"/>
    <w:rsid w:val="00030E4B"/>
    <w:rsid w:val="00031005"/>
    <w:rsid w:val="00032674"/>
    <w:rsid w:val="00033B59"/>
    <w:rsid w:val="00033E40"/>
    <w:rsid w:val="00034055"/>
    <w:rsid w:val="000345B4"/>
    <w:rsid w:val="0003496B"/>
    <w:rsid w:val="00034A22"/>
    <w:rsid w:val="000356BA"/>
    <w:rsid w:val="000366F2"/>
    <w:rsid w:val="00037618"/>
    <w:rsid w:val="00041F14"/>
    <w:rsid w:val="000426D5"/>
    <w:rsid w:val="00042BD4"/>
    <w:rsid w:val="00043A94"/>
    <w:rsid w:val="00044102"/>
    <w:rsid w:val="00044517"/>
    <w:rsid w:val="0004467D"/>
    <w:rsid w:val="00045A24"/>
    <w:rsid w:val="00045ED0"/>
    <w:rsid w:val="0004695E"/>
    <w:rsid w:val="000477E7"/>
    <w:rsid w:val="00050559"/>
    <w:rsid w:val="00050D42"/>
    <w:rsid w:val="000519AE"/>
    <w:rsid w:val="00052014"/>
    <w:rsid w:val="000528E5"/>
    <w:rsid w:val="00052CD0"/>
    <w:rsid w:val="00054387"/>
    <w:rsid w:val="000543F8"/>
    <w:rsid w:val="00054811"/>
    <w:rsid w:val="00054A82"/>
    <w:rsid w:val="00054B56"/>
    <w:rsid w:val="00055ACB"/>
    <w:rsid w:val="00055C33"/>
    <w:rsid w:val="00055EAF"/>
    <w:rsid w:val="000560C1"/>
    <w:rsid w:val="000562DB"/>
    <w:rsid w:val="00056B50"/>
    <w:rsid w:val="00056DA8"/>
    <w:rsid w:val="00056E06"/>
    <w:rsid w:val="0005720A"/>
    <w:rsid w:val="00057930"/>
    <w:rsid w:val="00057B7D"/>
    <w:rsid w:val="00057D05"/>
    <w:rsid w:val="00061343"/>
    <w:rsid w:val="000618F2"/>
    <w:rsid w:val="00061BAA"/>
    <w:rsid w:val="00061F7E"/>
    <w:rsid w:val="00063723"/>
    <w:rsid w:val="0006383C"/>
    <w:rsid w:val="00063D60"/>
    <w:rsid w:val="00063F1F"/>
    <w:rsid w:val="000643D6"/>
    <w:rsid w:val="000650F0"/>
    <w:rsid w:val="00065EA7"/>
    <w:rsid w:val="00065F3E"/>
    <w:rsid w:val="00066234"/>
    <w:rsid w:val="000668EA"/>
    <w:rsid w:val="00066C1B"/>
    <w:rsid w:val="00066D4F"/>
    <w:rsid w:val="000674CB"/>
    <w:rsid w:val="00067CB2"/>
    <w:rsid w:val="00067FF0"/>
    <w:rsid w:val="000705EE"/>
    <w:rsid w:val="00070969"/>
    <w:rsid w:val="000709CA"/>
    <w:rsid w:val="00070BC1"/>
    <w:rsid w:val="0007143D"/>
    <w:rsid w:val="00071E2C"/>
    <w:rsid w:val="00071E36"/>
    <w:rsid w:val="00072528"/>
    <w:rsid w:val="0007281A"/>
    <w:rsid w:val="00072A3E"/>
    <w:rsid w:val="00072A4A"/>
    <w:rsid w:val="000733D7"/>
    <w:rsid w:val="0007352F"/>
    <w:rsid w:val="000743B3"/>
    <w:rsid w:val="00074F4C"/>
    <w:rsid w:val="00075658"/>
    <w:rsid w:val="00075812"/>
    <w:rsid w:val="000759AC"/>
    <w:rsid w:val="00075AD8"/>
    <w:rsid w:val="00075C31"/>
    <w:rsid w:val="000764ED"/>
    <w:rsid w:val="00076CEA"/>
    <w:rsid w:val="00077028"/>
    <w:rsid w:val="000773A5"/>
    <w:rsid w:val="000775ED"/>
    <w:rsid w:val="000778AC"/>
    <w:rsid w:val="00080A53"/>
    <w:rsid w:val="000810DD"/>
    <w:rsid w:val="00081340"/>
    <w:rsid w:val="0008138B"/>
    <w:rsid w:val="00082173"/>
    <w:rsid w:val="000825C1"/>
    <w:rsid w:val="0008340D"/>
    <w:rsid w:val="00084DA7"/>
    <w:rsid w:val="00084F0B"/>
    <w:rsid w:val="000858E4"/>
    <w:rsid w:val="00086356"/>
    <w:rsid w:val="0008643A"/>
    <w:rsid w:val="0008696A"/>
    <w:rsid w:val="00087217"/>
    <w:rsid w:val="00087B5F"/>
    <w:rsid w:val="000903EC"/>
    <w:rsid w:val="00090AD4"/>
    <w:rsid w:val="00090C30"/>
    <w:rsid w:val="00090F82"/>
    <w:rsid w:val="0009102D"/>
    <w:rsid w:val="00091B2D"/>
    <w:rsid w:val="000923AB"/>
    <w:rsid w:val="00093581"/>
    <w:rsid w:val="0009362C"/>
    <w:rsid w:val="00093706"/>
    <w:rsid w:val="00094A2D"/>
    <w:rsid w:val="00094B1F"/>
    <w:rsid w:val="00094C1B"/>
    <w:rsid w:val="00095250"/>
    <w:rsid w:val="00095531"/>
    <w:rsid w:val="0009589C"/>
    <w:rsid w:val="00095BC7"/>
    <w:rsid w:val="00095D5F"/>
    <w:rsid w:val="000A043E"/>
    <w:rsid w:val="000A0A3B"/>
    <w:rsid w:val="000A131F"/>
    <w:rsid w:val="000A1627"/>
    <w:rsid w:val="000A1885"/>
    <w:rsid w:val="000A1F92"/>
    <w:rsid w:val="000A3C23"/>
    <w:rsid w:val="000A3F2A"/>
    <w:rsid w:val="000A3FB5"/>
    <w:rsid w:val="000A43C6"/>
    <w:rsid w:val="000A49B4"/>
    <w:rsid w:val="000A5BF5"/>
    <w:rsid w:val="000A7B96"/>
    <w:rsid w:val="000A7CED"/>
    <w:rsid w:val="000A7EF7"/>
    <w:rsid w:val="000B0284"/>
    <w:rsid w:val="000B149C"/>
    <w:rsid w:val="000B175E"/>
    <w:rsid w:val="000B1B05"/>
    <w:rsid w:val="000B1C99"/>
    <w:rsid w:val="000B1EA4"/>
    <w:rsid w:val="000B21BF"/>
    <w:rsid w:val="000B2871"/>
    <w:rsid w:val="000B4033"/>
    <w:rsid w:val="000B429F"/>
    <w:rsid w:val="000B478D"/>
    <w:rsid w:val="000B483E"/>
    <w:rsid w:val="000B5479"/>
    <w:rsid w:val="000B6355"/>
    <w:rsid w:val="000B713F"/>
    <w:rsid w:val="000C1664"/>
    <w:rsid w:val="000C210F"/>
    <w:rsid w:val="000C5CAA"/>
    <w:rsid w:val="000C5E61"/>
    <w:rsid w:val="000C671E"/>
    <w:rsid w:val="000C6A1A"/>
    <w:rsid w:val="000C6E1E"/>
    <w:rsid w:val="000C759C"/>
    <w:rsid w:val="000C7C7C"/>
    <w:rsid w:val="000D0147"/>
    <w:rsid w:val="000D034A"/>
    <w:rsid w:val="000D045B"/>
    <w:rsid w:val="000D14EA"/>
    <w:rsid w:val="000D16C6"/>
    <w:rsid w:val="000D1736"/>
    <w:rsid w:val="000D23E9"/>
    <w:rsid w:val="000D2AA5"/>
    <w:rsid w:val="000D3279"/>
    <w:rsid w:val="000D3804"/>
    <w:rsid w:val="000D389E"/>
    <w:rsid w:val="000D395B"/>
    <w:rsid w:val="000D3E7B"/>
    <w:rsid w:val="000D523F"/>
    <w:rsid w:val="000D5865"/>
    <w:rsid w:val="000D5A9E"/>
    <w:rsid w:val="000D62D5"/>
    <w:rsid w:val="000D6360"/>
    <w:rsid w:val="000D77F6"/>
    <w:rsid w:val="000D7B61"/>
    <w:rsid w:val="000D7CA7"/>
    <w:rsid w:val="000E02A9"/>
    <w:rsid w:val="000E0339"/>
    <w:rsid w:val="000E08D1"/>
    <w:rsid w:val="000E0A6F"/>
    <w:rsid w:val="000E118E"/>
    <w:rsid w:val="000E220C"/>
    <w:rsid w:val="000E235B"/>
    <w:rsid w:val="000E235C"/>
    <w:rsid w:val="000E2685"/>
    <w:rsid w:val="000E2A1F"/>
    <w:rsid w:val="000E2B63"/>
    <w:rsid w:val="000E2C4E"/>
    <w:rsid w:val="000E303D"/>
    <w:rsid w:val="000E33AE"/>
    <w:rsid w:val="000E3721"/>
    <w:rsid w:val="000E3B53"/>
    <w:rsid w:val="000E4C15"/>
    <w:rsid w:val="000E4CF7"/>
    <w:rsid w:val="000E4EEB"/>
    <w:rsid w:val="000E5C1C"/>
    <w:rsid w:val="000E68B9"/>
    <w:rsid w:val="000E751C"/>
    <w:rsid w:val="000E76F8"/>
    <w:rsid w:val="000E7DF5"/>
    <w:rsid w:val="000F0BF8"/>
    <w:rsid w:val="000F0C0D"/>
    <w:rsid w:val="000F1454"/>
    <w:rsid w:val="000F187C"/>
    <w:rsid w:val="000F205C"/>
    <w:rsid w:val="000F250E"/>
    <w:rsid w:val="000F3E24"/>
    <w:rsid w:val="000F43F5"/>
    <w:rsid w:val="000F6072"/>
    <w:rsid w:val="000F735E"/>
    <w:rsid w:val="000F751A"/>
    <w:rsid w:val="000F7AA7"/>
    <w:rsid w:val="000F7AF5"/>
    <w:rsid w:val="00100197"/>
    <w:rsid w:val="00100474"/>
    <w:rsid w:val="001017CB"/>
    <w:rsid w:val="00102BC5"/>
    <w:rsid w:val="00102CA3"/>
    <w:rsid w:val="00102F2D"/>
    <w:rsid w:val="001038F0"/>
    <w:rsid w:val="00103C6C"/>
    <w:rsid w:val="00103E2E"/>
    <w:rsid w:val="00104765"/>
    <w:rsid w:val="00104D89"/>
    <w:rsid w:val="00105558"/>
    <w:rsid w:val="00105641"/>
    <w:rsid w:val="00106155"/>
    <w:rsid w:val="001071BC"/>
    <w:rsid w:val="001079EE"/>
    <w:rsid w:val="00110123"/>
    <w:rsid w:val="001118B2"/>
    <w:rsid w:val="00111F8C"/>
    <w:rsid w:val="0011299A"/>
    <w:rsid w:val="00114B42"/>
    <w:rsid w:val="00115BE6"/>
    <w:rsid w:val="001162D1"/>
    <w:rsid w:val="001166F9"/>
    <w:rsid w:val="00116764"/>
    <w:rsid w:val="001174D0"/>
    <w:rsid w:val="00117877"/>
    <w:rsid w:val="00117BF9"/>
    <w:rsid w:val="00117D47"/>
    <w:rsid w:val="001207CF"/>
    <w:rsid w:val="0012083C"/>
    <w:rsid w:val="00123B4F"/>
    <w:rsid w:val="00123BF7"/>
    <w:rsid w:val="00125121"/>
    <w:rsid w:val="00125A77"/>
    <w:rsid w:val="00125DC7"/>
    <w:rsid w:val="001260FA"/>
    <w:rsid w:val="001265DA"/>
    <w:rsid w:val="00127C0F"/>
    <w:rsid w:val="001300F2"/>
    <w:rsid w:val="00130F04"/>
    <w:rsid w:val="00131F86"/>
    <w:rsid w:val="001324D2"/>
    <w:rsid w:val="00132839"/>
    <w:rsid w:val="00132D51"/>
    <w:rsid w:val="00132D7D"/>
    <w:rsid w:val="00134B7C"/>
    <w:rsid w:val="00134C0F"/>
    <w:rsid w:val="00135151"/>
    <w:rsid w:val="00135773"/>
    <w:rsid w:val="00135CA8"/>
    <w:rsid w:val="00135FF3"/>
    <w:rsid w:val="00136459"/>
    <w:rsid w:val="001371B2"/>
    <w:rsid w:val="0014022D"/>
    <w:rsid w:val="00140B29"/>
    <w:rsid w:val="00140FE3"/>
    <w:rsid w:val="00141DB1"/>
    <w:rsid w:val="001428EB"/>
    <w:rsid w:val="00142D8B"/>
    <w:rsid w:val="00143072"/>
    <w:rsid w:val="00143962"/>
    <w:rsid w:val="00143B6E"/>
    <w:rsid w:val="00143EFD"/>
    <w:rsid w:val="001441DF"/>
    <w:rsid w:val="00144302"/>
    <w:rsid w:val="00144D1A"/>
    <w:rsid w:val="001451AF"/>
    <w:rsid w:val="00145EA4"/>
    <w:rsid w:val="001466DC"/>
    <w:rsid w:val="001478F4"/>
    <w:rsid w:val="001502E1"/>
    <w:rsid w:val="001505E1"/>
    <w:rsid w:val="00150AD1"/>
    <w:rsid w:val="00150B6C"/>
    <w:rsid w:val="0015259B"/>
    <w:rsid w:val="001527AC"/>
    <w:rsid w:val="0015338C"/>
    <w:rsid w:val="00153921"/>
    <w:rsid w:val="001542F8"/>
    <w:rsid w:val="001544F8"/>
    <w:rsid w:val="00154A58"/>
    <w:rsid w:val="001566D8"/>
    <w:rsid w:val="00156746"/>
    <w:rsid w:val="001568D2"/>
    <w:rsid w:val="00156FC3"/>
    <w:rsid w:val="00156FFE"/>
    <w:rsid w:val="00157165"/>
    <w:rsid w:val="0016033F"/>
    <w:rsid w:val="00160673"/>
    <w:rsid w:val="00160CFF"/>
    <w:rsid w:val="0016149B"/>
    <w:rsid w:val="00161571"/>
    <w:rsid w:val="00161E80"/>
    <w:rsid w:val="00162BB4"/>
    <w:rsid w:val="00163471"/>
    <w:rsid w:val="00163797"/>
    <w:rsid w:val="00165148"/>
    <w:rsid w:val="00165E3A"/>
    <w:rsid w:val="001663C1"/>
    <w:rsid w:val="00166A46"/>
    <w:rsid w:val="001676DC"/>
    <w:rsid w:val="001678DC"/>
    <w:rsid w:val="00170F31"/>
    <w:rsid w:val="00172A6F"/>
    <w:rsid w:val="00172BF7"/>
    <w:rsid w:val="00173001"/>
    <w:rsid w:val="001738C2"/>
    <w:rsid w:val="001739BB"/>
    <w:rsid w:val="001750F8"/>
    <w:rsid w:val="0017526A"/>
    <w:rsid w:val="00175651"/>
    <w:rsid w:val="001772F5"/>
    <w:rsid w:val="001773DB"/>
    <w:rsid w:val="00177634"/>
    <w:rsid w:val="00177E0F"/>
    <w:rsid w:val="00177E10"/>
    <w:rsid w:val="00177F5F"/>
    <w:rsid w:val="00180203"/>
    <w:rsid w:val="00180C7D"/>
    <w:rsid w:val="00181E7A"/>
    <w:rsid w:val="00183639"/>
    <w:rsid w:val="00183739"/>
    <w:rsid w:val="001837F3"/>
    <w:rsid w:val="00183E80"/>
    <w:rsid w:val="00184101"/>
    <w:rsid w:val="00184484"/>
    <w:rsid w:val="001858B6"/>
    <w:rsid w:val="0018682F"/>
    <w:rsid w:val="00186909"/>
    <w:rsid w:val="00186B3F"/>
    <w:rsid w:val="00186E45"/>
    <w:rsid w:val="0019062B"/>
    <w:rsid w:val="00190845"/>
    <w:rsid w:val="00191D2C"/>
    <w:rsid w:val="00192FF8"/>
    <w:rsid w:val="00193565"/>
    <w:rsid w:val="00193ABE"/>
    <w:rsid w:val="00193CBE"/>
    <w:rsid w:val="0019415D"/>
    <w:rsid w:val="00194234"/>
    <w:rsid w:val="00195441"/>
    <w:rsid w:val="0019590B"/>
    <w:rsid w:val="00195DA4"/>
    <w:rsid w:val="00196816"/>
    <w:rsid w:val="0019681D"/>
    <w:rsid w:val="001979F5"/>
    <w:rsid w:val="00197C3A"/>
    <w:rsid w:val="00197E80"/>
    <w:rsid w:val="001A0029"/>
    <w:rsid w:val="001A0D70"/>
    <w:rsid w:val="001A0F14"/>
    <w:rsid w:val="001A1280"/>
    <w:rsid w:val="001A128C"/>
    <w:rsid w:val="001A1E60"/>
    <w:rsid w:val="001A3336"/>
    <w:rsid w:val="001A3623"/>
    <w:rsid w:val="001A3A57"/>
    <w:rsid w:val="001A4115"/>
    <w:rsid w:val="001A42EF"/>
    <w:rsid w:val="001A4394"/>
    <w:rsid w:val="001A4680"/>
    <w:rsid w:val="001A630F"/>
    <w:rsid w:val="001A6F56"/>
    <w:rsid w:val="001A74D3"/>
    <w:rsid w:val="001A79BC"/>
    <w:rsid w:val="001A7B3E"/>
    <w:rsid w:val="001A7D20"/>
    <w:rsid w:val="001B059B"/>
    <w:rsid w:val="001B0C50"/>
    <w:rsid w:val="001B0D6E"/>
    <w:rsid w:val="001B2719"/>
    <w:rsid w:val="001B32E0"/>
    <w:rsid w:val="001B34B5"/>
    <w:rsid w:val="001B38C8"/>
    <w:rsid w:val="001B3C31"/>
    <w:rsid w:val="001B4280"/>
    <w:rsid w:val="001B49B2"/>
    <w:rsid w:val="001B4E73"/>
    <w:rsid w:val="001B549F"/>
    <w:rsid w:val="001B55D2"/>
    <w:rsid w:val="001B591B"/>
    <w:rsid w:val="001B5998"/>
    <w:rsid w:val="001B5D15"/>
    <w:rsid w:val="001B5F26"/>
    <w:rsid w:val="001B70AA"/>
    <w:rsid w:val="001B723F"/>
    <w:rsid w:val="001C01AB"/>
    <w:rsid w:val="001C0325"/>
    <w:rsid w:val="001C0741"/>
    <w:rsid w:val="001C18F5"/>
    <w:rsid w:val="001C1C1A"/>
    <w:rsid w:val="001C1ECE"/>
    <w:rsid w:val="001C2C2B"/>
    <w:rsid w:val="001C383D"/>
    <w:rsid w:val="001C43B1"/>
    <w:rsid w:val="001C54BD"/>
    <w:rsid w:val="001C5B8B"/>
    <w:rsid w:val="001C5BFC"/>
    <w:rsid w:val="001C5F7B"/>
    <w:rsid w:val="001C693E"/>
    <w:rsid w:val="001C6CFA"/>
    <w:rsid w:val="001C77E3"/>
    <w:rsid w:val="001C7848"/>
    <w:rsid w:val="001C79E0"/>
    <w:rsid w:val="001D0267"/>
    <w:rsid w:val="001D04BE"/>
    <w:rsid w:val="001D0987"/>
    <w:rsid w:val="001D140A"/>
    <w:rsid w:val="001D15B3"/>
    <w:rsid w:val="001D192E"/>
    <w:rsid w:val="001D1E58"/>
    <w:rsid w:val="001D20C1"/>
    <w:rsid w:val="001D2368"/>
    <w:rsid w:val="001D287A"/>
    <w:rsid w:val="001D34ED"/>
    <w:rsid w:val="001D453E"/>
    <w:rsid w:val="001D49B7"/>
    <w:rsid w:val="001D4DF8"/>
    <w:rsid w:val="001D4E69"/>
    <w:rsid w:val="001D4EB4"/>
    <w:rsid w:val="001D59F1"/>
    <w:rsid w:val="001D5AD7"/>
    <w:rsid w:val="001D5FD1"/>
    <w:rsid w:val="001D5FFD"/>
    <w:rsid w:val="001D6A87"/>
    <w:rsid w:val="001D7061"/>
    <w:rsid w:val="001D74FB"/>
    <w:rsid w:val="001D771A"/>
    <w:rsid w:val="001E0CBB"/>
    <w:rsid w:val="001E0DE8"/>
    <w:rsid w:val="001E1486"/>
    <w:rsid w:val="001E2DB0"/>
    <w:rsid w:val="001E2E0D"/>
    <w:rsid w:val="001E357E"/>
    <w:rsid w:val="001E3C49"/>
    <w:rsid w:val="001E56C3"/>
    <w:rsid w:val="001E56D6"/>
    <w:rsid w:val="001E5800"/>
    <w:rsid w:val="001E5925"/>
    <w:rsid w:val="001E5F39"/>
    <w:rsid w:val="001E694C"/>
    <w:rsid w:val="001E6CB4"/>
    <w:rsid w:val="001E70D1"/>
    <w:rsid w:val="001E71D8"/>
    <w:rsid w:val="001E7630"/>
    <w:rsid w:val="001E76BD"/>
    <w:rsid w:val="001F0253"/>
    <w:rsid w:val="001F09EF"/>
    <w:rsid w:val="001F0AB1"/>
    <w:rsid w:val="001F0D8D"/>
    <w:rsid w:val="001F121A"/>
    <w:rsid w:val="001F18E8"/>
    <w:rsid w:val="001F1A98"/>
    <w:rsid w:val="001F1DF6"/>
    <w:rsid w:val="001F2D98"/>
    <w:rsid w:val="001F3142"/>
    <w:rsid w:val="001F37DF"/>
    <w:rsid w:val="001F4009"/>
    <w:rsid w:val="001F5290"/>
    <w:rsid w:val="001F5720"/>
    <w:rsid w:val="001F57C5"/>
    <w:rsid w:val="001F6729"/>
    <w:rsid w:val="001F6A5F"/>
    <w:rsid w:val="001F708B"/>
    <w:rsid w:val="001F7947"/>
    <w:rsid w:val="001F7ADA"/>
    <w:rsid w:val="002009C2"/>
    <w:rsid w:val="00200C94"/>
    <w:rsid w:val="002014FD"/>
    <w:rsid w:val="002015D3"/>
    <w:rsid w:val="00202B6F"/>
    <w:rsid w:val="002032DA"/>
    <w:rsid w:val="002033A9"/>
    <w:rsid w:val="00203C71"/>
    <w:rsid w:val="00205C3E"/>
    <w:rsid w:val="002065D6"/>
    <w:rsid w:val="00207477"/>
    <w:rsid w:val="002076C6"/>
    <w:rsid w:val="00210306"/>
    <w:rsid w:val="00210C6F"/>
    <w:rsid w:val="00210E5F"/>
    <w:rsid w:val="00211459"/>
    <w:rsid w:val="00213E90"/>
    <w:rsid w:val="002142D4"/>
    <w:rsid w:val="002144ED"/>
    <w:rsid w:val="00214581"/>
    <w:rsid w:val="0021465A"/>
    <w:rsid w:val="00214E85"/>
    <w:rsid w:val="00216318"/>
    <w:rsid w:val="00216637"/>
    <w:rsid w:val="00216B48"/>
    <w:rsid w:val="00216F3F"/>
    <w:rsid w:val="00216F62"/>
    <w:rsid w:val="0021757C"/>
    <w:rsid w:val="00217CC0"/>
    <w:rsid w:val="00217CF4"/>
    <w:rsid w:val="0022031E"/>
    <w:rsid w:val="00220667"/>
    <w:rsid w:val="00220951"/>
    <w:rsid w:val="00220D88"/>
    <w:rsid w:val="00220F2C"/>
    <w:rsid w:val="00221440"/>
    <w:rsid w:val="00221541"/>
    <w:rsid w:val="0022164A"/>
    <w:rsid w:val="00222292"/>
    <w:rsid w:val="0022235A"/>
    <w:rsid w:val="002226CF"/>
    <w:rsid w:val="00222729"/>
    <w:rsid w:val="002228AF"/>
    <w:rsid w:val="00222A55"/>
    <w:rsid w:val="00223693"/>
    <w:rsid w:val="00223975"/>
    <w:rsid w:val="00223B5A"/>
    <w:rsid w:val="00223E3B"/>
    <w:rsid w:val="002245CB"/>
    <w:rsid w:val="00224F1B"/>
    <w:rsid w:val="00225147"/>
    <w:rsid w:val="002258D5"/>
    <w:rsid w:val="002258F7"/>
    <w:rsid w:val="00226242"/>
    <w:rsid w:val="002264F9"/>
    <w:rsid w:val="00226D3C"/>
    <w:rsid w:val="00226E5F"/>
    <w:rsid w:val="0022725A"/>
    <w:rsid w:val="00227713"/>
    <w:rsid w:val="002277AE"/>
    <w:rsid w:val="00227879"/>
    <w:rsid w:val="00230E41"/>
    <w:rsid w:val="002320EF"/>
    <w:rsid w:val="0023267B"/>
    <w:rsid w:val="00233665"/>
    <w:rsid w:val="002338D5"/>
    <w:rsid w:val="00233AAC"/>
    <w:rsid w:val="00233C2A"/>
    <w:rsid w:val="002342C1"/>
    <w:rsid w:val="002343F9"/>
    <w:rsid w:val="0023501F"/>
    <w:rsid w:val="0023570D"/>
    <w:rsid w:val="0023672E"/>
    <w:rsid w:val="002368A7"/>
    <w:rsid w:val="00236F98"/>
    <w:rsid w:val="00237476"/>
    <w:rsid w:val="00240524"/>
    <w:rsid w:val="00240772"/>
    <w:rsid w:val="00240DA6"/>
    <w:rsid w:val="0024118E"/>
    <w:rsid w:val="00241765"/>
    <w:rsid w:val="00241985"/>
    <w:rsid w:val="0024310A"/>
    <w:rsid w:val="0024332D"/>
    <w:rsid w:val="00243D52"/>
    <w:rsid w:val="002446CE"/>
    <w:rsid w:val="00244E8D"/>
    <w:rsid w:val="00244FF6"/>
    <w:rsid w:val="00245896"/>
    <w:rsid w:val="00245A19"/>
    <w:rsid w:val="00245E17"/>
    <w:rsid w:val="00246268"/>
    <w:rsid w:val="00246635"/>
    <w:rsid w:val="002468F5"/>
    <w:rsid w:val="00247013"/>
    <w:rsid w:val="00247156"/>
    <w:rsid w:val="00247C5B"/>
    <w:rsid w:val="002502C5"/>
    <w:rsid w:val="002502E1"/>
    <w:rsid w:val="002510EA"/>
    <w:rsid w:val="00251B29"/>
    <w:rsid w:val="0025211C"/>
    <w:rsid w:val="0025294B"/>
    <w:rsid w:val="002538C4"/>
    <w:rsid w:val="00254572"/>
    <w:rsid w:val="002554BC"/>
    <w:rsid w:val="0025556E"/>
    <w:rsid w:val="00255644"/>
    <w:rsid w:val="00255EAB"/>
    <w:rsid w:val="002574CA"/>
    <w:rsid w:val="002578FD"/>
    <w:rsid w:val="00257A1C"/>
    <w:rsid w:val="0026095E"/>
    <w:rsid w:val="00260E55"/>
    <w:rsid w:val="00260E6A"/>
    <w:rsid w:val="00261F5D"/>
    <w:rsid w:val="002629E2"/>
    <w:rsid w:val="00262B6D"/>
    <w:rsid w:val="0026478C"/>
    <w:rsid w:val="00265197"/>
    <w:rsid w:val="002654BD"/>
    <w:rsid w:val="00265EFD"/>
    <w:rsid w:val="0026614D"/>
    <w:rsid w:val="002662FB"/>
    <w:rsid w:val="00266537"/>
    <w:rsid w:val="00267183"/>
    <w:rsid w:val="00267DE6"/>
    <w:rsid w:val="00271416"/>
    <w:rsid w:val="002720EA"/>
    <w:rsid w:val="0027357E"/>
    <w:rsid w:val="002744E9"/>
    <w:rsid w:val="00275278"/>
    <w:rsid w:val="00275FDE"/>
    <w:rsid w:val="00276734"/>
    <w:rsid w:val="002770BE"/>
    <w:rsid w:val="00277F8A"/>
    <w:rsid w:val="00280D2B"/>
    <w:rsid w:val="00281906"/>
    <w:rsid w:val="00281B3B"/>
    <w:rsid w:val="00281C13"/>
    <w:rsid w:val="00281C2A"/>
    <w:rsid w:val="00281D2F"/>
    <w:rsid w:val="0028238D"/>
    <w:rsid w:val="00282873"/>
    <w:rsid w:val="0028297E"/>
    <w:rsid w:val="00282AD4"/>
    <w:rsid w:val="002839CC"/>
    <w:rsid w:val="002841FC"/>
    <w:rsid w:val="0028488C"/>
    <w:rsid w:val="00285027"/>
    <w:rsid w:val="002851C8"/>
    <w:rsid w:val="00285337"/>
    <w:rsid w:val="00285E11"/>
    <w:rsid w:val="00286014"/>
    <w:rsid w:val="00286364"/>
    <w:rsid w:val="002865F7"/>
    <w:rsid w:val="00286AF6"/>
    <w:rsid w:val="00286CBE"/>
    <w:rsid w:val="00287214"/>
    <w:rsid w:val="002875F2"/>
    <w:rsid w:val="0028769B"/>
    <w:rsid w:val="00287FD4"/>
    <w:rsid w:val="00290860"/>
    <w:rsid w:val="00290E9F"/>
    <w:rsid w:val="00292C97"/>
    <w:rsid w:val="002934BE"/>
    <w:rsid w:val="002936C2"/>
    <w:rsid w:val="002940A4"/>
    <w:rsid w:val="00294309"/>
    <w:rsid w:val="00294C4B"/>
    <w:rsid w:val="002950A0"/>
    <w:rsid w:val="0029589B"/>
    <w:rsid w:val="00295C04"/>
    <w:rsid w:val="002964EC"/>
    <w:rsid w:val="002969A6"/>
    <w:rsid w:val="00296C7A"/>
    <w:rsid w:val="0029749B"/>
    <w:rsid w:val="00297ABA"/>
    <w:rsid w:val="00297F51"/>
    <w:rsid w:val="002A0397"/>
    <w:rsid w:val="002A0419"/>
    <w:rsid w:val="002A0C8C"/>
    <w:rsid w:val="002A0DFB"/>
    <w:rsid w:val="002A10EA"/>
    <w:rsid w:val="002A184F"/>
    <w:rsid w:val="002A1E3F"/>
    <w:rsid w:val="002A2676"/>
    <w:rsid w:val="002A30FC"/>
    <w:rsid w:val="002A4B1F"/>
    <w:rsid w:val="002A50F6"/>
    <w:rsid w:val="002A578C"/>
    <w:rsid w:val="002A58E8"/>
    <w:rsid w:val="002A5FB9"/>
    <w:rsid w:val="002A7628"/>
    <w:rsid w:val="002A7C05"/>
    <w:rsid w:val="002B0DB1"/>
    <w:rsid w:val="002B0ECC"/>
    <w:rsid w:val="002B1A48"/>
    <w:rsid w:val="002B1B9C"/>
    <w:rsid w:val="002B252A"/>
    <w:rsid w:val="002B2AB2"/>
    <w:rsid w:val="002B2E44"/>
    <w:rsid w:val="002B2F2D"/>
    <w:rsid w:val="002B3117"/>
    <w:rsid w:val="002B31E6"/>
    <w:rsid w:val="002B338C"/>
    <w:rsid w:val="002B34DD"/>
    <w:rsid w:val="002B355D"/>
    <w:rsid w:val="002B3850"/>
    <w:rsid w:val="002B4003"/>
    <w:rsid w:val="002B40CE"/>
    <w:rsid w:val="002B41DD"/>
    <w:rsid w:val="002B42B4"/>
    <w:rsid w:val="002B4651"/>
    <w:rsid w:val="002B4FFF"/>
    <w:rsid w:val="002B509D"/>
    <w:rsid w:val="002B53E0"/>
    <w:rsid w:val="002B59A6"/>
    <w:rsid w:val="002B5B61"/>
    <w:rsid w:val="002B6D72"/>
    <w:rsid w:val="002B7DC6"/>
    <w:rsid w:val="002C023B"/>
    <w:rsid w:val="002C0718"/>
    <w:rsid w:val="002C1901"/>
    <w:rsid w:val="002C1EC9"/>
    <w:rsid w:val="002C2761"/>
    <w:rsid w:val="002C2918"/>
    <w:rsid w:val="002C2B0C"/>
    <w:rsid w:val="002C2E22"/>
    <w:rsid w:val="002C2E28"/>
    <w:rsid w:val="002C3744"/>
    <w:rsid w:val="002C382C"/>
    <w:rsid w:val="002C3CCA"/>
    <w:rsid w:val="002C4E77"/>
    <w:rsid w:val="002C502E"/>
    <w:rsid w:val="002C5FE5"/>
    <w:rsid w:val="002C6284"/>
    <w:rsid w:val="002C65CD"/>
    <w:rsid w:val="002C66CB"/>
    <w:rsid w:val="002C6949"/>
    <w:rsid w:val="002C6961"/>
    <w:rsid w:val="002C7DEE"/>
    <w:rsid w:val="002D00E3"/>
    <w:rsid w:val="002D1EB3"/>
    <w:rsid w:val="002D302C"/>
    <w:rsid w:val="002D379F"/>
    <w:rsid w:val="002D385F"/>
    <w:rsid w:val="002D3A0E"/>
    <w:rsid w:val="002D42C0"/>
    <w:rsid w:val="002D4589"/>
    <w:rsid w:val="002D4A5A"/>
    <w:rsid w:val="002D4BAD"/>
    <w:rsid w:val="002D5335"/>
    <w:rsid w:val="002D54B5"/>
    <w:rsid w:val="002D5883"/>
    <w:rsid w:val="002D5B5F"/>
    <w:rsid w:val="002D5B61"/>
    <w:rsid w:val="002D5C8E"/>
    <w:rsid w:val="002D66EC"/>
    <w:rsid w:val="002D67C7"/>
    <w:rsid w:val="002D6C1D"/>
    <w:rsid w:val="002D714B"/>
    <w:rsid w:val="002D7AD9"/>
    <w:rsid w:val="002D7DED"/>
    <w:rsid w:val="002E0686"/>
    <w:rsid w:val="002E0F79"/>
    <w:rsid w:val="002E134F"/>
    <w:rsid w:val="002E3140"/>
    <w:rsid w:val="002E4607"/>
    <w:rsid w:val="002E55C2"/>
    <w:rsid w:val="002E6549"/>
    <w:rsid w:val="002E6BDC"/>
    <w:rsid w:val="002E712D"/>
    <w:rsid w:val="002E767D"/>
    <w:rsid w:val="002E76A0"/>
    <w:rsid w:val="002F1521"/>
    <w:rsid w:val="002F191B"/>
    <w:rsid w:val="002F2891"/>
    <w:rsid w:val="002F2A6A"/>
    <w:rsid w:val="002F3236"/>
    <w:rsid w:val="002F3B34"/>
    <w:rsid w:val="002F3EE2"/>
    <w:rsid w:val="002F584D"/>
    <w:rsid w:val="002F5D80"/>
    <w:rsid w:val="002F6325"/>
    <w:rsid w:val="002F6535"/>
    <w:rsid w:val="002F679B"/>
    <w:rsid w:val="002F693C"/>
    <w:rsid w:val="002F6C3E"/>
    <w:rsid w:val="002F7690"/>
    <w:rsid w:val="002F76F4"/>
    <w:rsid w:val="002F7BB0"/>
    <w:rsid w:val="002F7BD9"/>
    <w:rsid w:val="00300168"/>
    <w:rsid w:val="003003CD"/>
    <w:rsid w:val="00300759"/>
    <w:rsid w:val="0030141B"/>
    <w:rsid w:val="00301913"/>
    <w:rsid w:val="00301D28"/>
    <w:rsid w:val="00302798"/>
    <w:rsid w:val="00302B3D"/>
    <w:rsid w:val="003037E5"/>
    <w:rsid w:val="0030548B"/>
    <w:rsid w:val="003060B7"/>
    <w:rsid w:val="003101B9"/>
    <w:rsid w:val="00310EE3"/>
    <w:rsid w:val="003110EA"/>
    <w:rsid w:val="00311452"/>
    <w:rsid w:val="0031193F"/>
    <w:rsid w:val="00313D44"/>
    <w:rsid w:val="003142FF"/>
    <w:rsid w:val="00314623"/>
    <w:rsid w:val="00315E15"/>
    <w:rsid w:val="003161F6"/>
    <w:rsid w:val="003167E9"/>
    <w:rsid w:val="00316899"/>
    <w:rsid w:val="00316D13"/>
    <w:rsid w:val="003174A0"/>
    <w:rsid w:val="00320119"/>
    <w:rsid w:val="0032120B"/>
    <w:rsid w:val="0032198C"/>
    <w:rsid w:val="00322265"/>
    <w:rsid w:val="003224D9"/>
    <w:rsid w:val="00323152"/>
    <w:rsid w:val="003250D8"/>
    <w:rsid w:val="0032530E"/>
    <w:rsid w:val="003267EF"/>
    <w:rsid w:val="0032690E"/>
    <w:rsid w:val="00326943"/>
    <w:rsid w:val="00327EF6"/>
    <w:rsid w:val="00327FCE"/>
    <w:rsid w:val="003301EA"/>
    <w:rsid w:val="0033029A"/>
    <w:rsid w:val="00330BDD"/>
    <w:rsid w:val="00330FF6"/>
    <w:rsid w:val="0033102D"/>
    <w:rsid w:val="0033156B"/>
    <w:rsid w:val="00333503"/>
    <w:rsid w:val="00333599"/>
    <w:rsid w:val="00333E7C"/>
    <w:rsid w:val="003342A2"/>
    <w:rsid w:val="00334977"/>
    <w:rsid w:val="00334DBB"/>
    <w:rsid w:val="00335A86"/>
    <w:rsid w:val="0033677D"/>
    <w:rsid w:val="003371EB"/>
    <w:rsid w:val="0033722E"/>
    <w:rsid w:val="0033766A"/>
    <w:rsid w:val="0033795C"/>
    <w:rsid w:val="00337AB8"/>
    <w:rsid w:val="0034127B"/>
    <w:rsid w:val="0034293B"/>
    <w:rsid w:val="00342A72"/>
    <w:rsid w:val="0034397B"/>
    <w:rsid w:val="00344754"/>
    <w:rsid w:val="003450A9"/>
    <w:rsid w:val="00345585"/>
    <w:rsid w:val="0034587A"/>
    <w:rsid w:val="0034730F"/>
    <w:rsid w:val="00347613"/>
    <w:rsid w:val="00347623"/>
    <w:rsid w:val="003476FB"/>
    <w:rsid w:val="0034796D"/>
    <w:rsid w:val="00347BC8"/>
    <w:rsid w:val="00347CAA"/>
    <w:rsid w:val="0035004C"/>
    <w:rsid w:val="0035032D"/>
    <w:rsid w:val="00350D48"/>
    <w:rsid w:val="00350E14"/>
    <w:rsid w:val="0035108C"/>
    <w:rsid w:val="0035152B"/>
    <w:rsid w:val="00351651"/>
    <w:rsid w:val="003519C1"/>
    <w:rsid w:val="003529F3"/>
    <w:rsid w:val="00353986"/>
    <w:rsid w:val="003546FE"/>
    <w:rsid w:val="0035480C"/>
    <w:rsid w:val="003554C8"/>
    <w:rsid w:val="003563A7"/>
    <w:rsid w:val="003572E8"/>
    <w:rsid w:val="003573BB"/>
    <w:rsid w:val="00357408"/>
    <w:rsid w:val="00357703"/>
    <w:rsid w:val="003605B1"/>
    <w:rsid w:val="00360854"/>
    <w:rsid w:val="00360E0C"/>
    <w:rsid w:val="00360F48"/>
    <w:rsid w:val="0036103E"/>
    <w:rsid w:val="00361484"/>
    <w:rsid w:val="00361658"/>
    <w:rsid w:val="00361790"/>
    <w:rsid w:val="003617F3"/>
    <w:rsid w:val="003637C9"/>
    <w:rsid w:val="0036391F"/>
    <w:rsid w:val="0036444D"/>
    <w:rsid w:val="00364828"/>
    <w:rsid w:val="0036580B"/>
    <w:rsid w:val="00367462"/>
    <w:rsid w:val="00367B9D"/>
    <w:rsid w:val="00370FC3"/>
    <w:rsid w:val="0037101B"/>
    <w:rsid w:val="003714A0"/>
    <w:rsid w:val="00371C72"/>
    <w:rsid w:val="00372324"/>
    <w:rsid w:val="003729B0"/>
    <w:rsid w:val="00372A63"/>
    <w:rsid w:val="003733A3"/>
    <w:rsid w:val="00373BBC"/>
    <w:rsid w:val="00374AF1"/>
    <w:rsid w:val="00374CE4"/>
    <w:rsid w:val="0037518E"/>
    <w:rsid w:val="003757AF"/>
    <w:rsid w:val="00376F49"/>
    <w:rsid w:val="00377302"/>
    <w:rsid w:val="00377598"/>
    <w:rsid w:val="003775ED"/>
    <w:rsid w:val="00377A86"/>
    <w:rsid w:val="00380226"/>
    <w:rsid w:val="003807A3"/>
    <w:rsid w:val="00380EA5"/>
    <w:rsid w:val="00381611"/>
    <w:rsid w:val="00381D0C"/>
    <w:rsid w:val="003825AD"/>
    <w:rsid w:val="00383270"/>
    <w:rsid w:val="00384B2B"/>
    <w:rsid w:val="00384C4C"/>
    <w:rsid w:val="0038547E"/>
    <w:rsid w:val="0038548E"/>
    <w:rsid w:val="003854F3"/>
    <w:rsid w:val="00385D0A"/>
    <w:rsid w:val="00385ED7"/>
    <w:rsid w:val="00385EDD"/>
    <w:rsid w:val="00386B04"/>
    <w:rsid w:val="0038703B"/>
    <w:rsid w:val="003878C1"/>
    <w:rsid w:val="00390043"/>
    <w:rsid w:val="0039043E"/>
    <w:rsid w:val="003905A6"/>
    <w:rsid w:val="003907C1"/>
    <w:rsid w:val="00390F56"/>
    <w:rsid w:val="0039127E"/>
    <w:rsid w:val="0039132B"/>
    <w:rsid w:val="0039158C"/>
    <w:rsid w:val="003915CA"/>
    <w:rsid w:val="00391A50"/>
    <w:rsid w:val="00391BA4"/>
    <w:rsid w:val="0039310E"/>
    <w:rsid w:val="003932A7"/>
    <w:rsid w:val="003937FC"/>
    <w:rsid w:val="0039425F"/>
    <w:rsid w:val="00395943"/>
    <w:rsid w:val="0039651D"/>
    <w:rsid w:val="00396D1D"/>
    <w:rsid w:val="00396DCD"/>
    <w:rsid w:val="00397144"/>
    <w:rsid w:val="003977FB"/>
    <w:rsid w:val="003A0ECF"/>
    <w:rsid w:val="003A158D"/>
    <w:rsid w:val="003A1656"/>
    <w:rsid w:val="003A1FA8"/>
    <w:rsid w:val="003A20A8"/>
    <w:rsid w:val="003A20F1"/>
    <w:rsid w:val="003A26FE"/>
    <w:rsid w:val="003A3602"/>
    <w:rsid w:val="003A3707"/>
    <w:rsid w:val="003A5517"/>
    <w:rsid w:val="003A565B"/>
    <w:rsid w:val="003A61E3"/>
    <w:rsid w:val="003A6E2E"/>
    <w:rsid w:val="003A7F5A"/>
    <w:rsid w:val="003B03BD"/>
    <w:rsid w:val="003B0AB1"/>
    <w:rsid w:val="003B0D67"/>
    <w:rsid w:val="003B135B"/>
    <w:rsid w:val="003B1557"/>
    <w:rsid w:val="003B17EC"/>
    <w:rsid w:val="003B19E0"/>
    <w:rsid w:val="003B31FD"/>
    <w:rsid w:val="003B3DA5"/>
    <w:rsid w:val="003B402D"/>
    <w:rsid w:val="003B57E8"/>
    <w:rsid w:val="003B5A5F"/>
    <w:rsid w:val="003B5AE6"/>
    <w:rsid w:val="003B5EB2"/>
    <w:rsid w:val="003B6014"/>
    <w:rsid w:val="003B6132"/>
    <w:rsid w:val="003B61D8"/>
    <w:rsid w:val="003B62C7"/>
    <w:rsid w:val="003B6B90"/>
    <w:rsid w:val="003B7082"/>
    <w:rsid w:val="003B7A03"/>
    <w:rsid w:val="003B7BE4"/>
    <w:rsid w:val="003C0FEB"/>
    <w:rsid w:val="003C18D5"/>
    <w:rsid w:val="003C201F"/>
    <w:rsid w:val="003C2466"/>
    <w:rsid w:val="003C3B65"/>
    <w:rsid w:val="003C488D"/>
    <w:rsid w:val="003C4890"/>
    <w:rsid w:val="003C68BD"/>
    <w:rsid w:val="003C69B2"/>
    <w:rsid w:val="003C7CA5"/>
    <w:rsid w:val="003C7E2D"/>
    <w:rsid w:val="003D013E"/>
    <w:rsid w:val="003D0551"/>
    <w:rsid w:val="003D058F"/>
    <w:rsid w:val="003D126A"/>
    <w:rsid w:val="003D1E31"/>
    <w:rsid w:val="003D2A9C"/>
    <w:rsid w:val="003D3695"/>
    <w:rsid w:val="003D4396"/>
    <w:rsid w:val="003D5113"/>
    <w:rsid w:val="003D6431"/>
    <w:rsid w:val="003D6A72"/>
    <w:rsid w:val="003D6CA6"/>
    <w:rsid w:val="003D707F"/>
    <w:rsid w:val="003D719C"/>
    <w:rsid w:val="003E0480"/>
    <w:rsid w:val="003E0CD5"/>
    <w:rsid w:val="003E0F30"/>
    <w:rsid w:val="003E1529"/>
    <w:rsid w:val="003E15AC"/>
    <w:rsid w:val="003E296A"/>
    <w:rsid w:val="003E2B13"/>
    <w:rsid w:val="003E4882"/>
    <w:rsid w:val="003E5170"/>
    <w:rsid w:val="003E537E"/>
    <w:rsid w:val="003E638B"/>
    <w:rsid w:val="003E689D"/>
    <w:rsid w:val="003E693C"/>
    <w:rsid w:val="003E6A05"/>
    <w:rsid w:val="003E6F28"/>
    <w:rsid w:val="003E6F92"/>
    <w:rsid w:val="003E7578"/>
    <w:rsid w:val="003E7758"/>
    <w:rsid w:val="003E7DF7"/>
    <w:rsid w:val="003F0672"/>
    <w:rsid w:val="003F1D0A"/>
    <w:rsid w:val="003F1D66"/>
    <w:rsid w:val="003F1E68"/>
    <w:rsid w:val="003F2145"/>
    <w:rsid w:val="003F313F"/>
    <w:rsid w:val="003F4475"/>
    <w:rsid w:val="003F45D2"/>
    <w:rsid w:val="003F4AF2"/>
    <w:rsid w:val="003F657D"/>
    <w:rsid w:val="003F6608"/>
    <w:rsid w:val="003F7277"/>
    <w:rsid w:val="003F7BC3"/>
    <w:rsid w:val="003F7E2F"/>
    <w:rsid w:val="004010F2"/>
    <w:rsid w:val="00401685"/>
    <w:rsid w:val="00401CE1"/>
    <w:rsid w:val="004022AE"/>
    <w:rsid w:val="00402333"/>
    <w:rsid w:val="004027E1"/>
    <w:rsid w:val="00403D37"/>
    <w:rsid w:val="00404AFA"/>
    <w:rsid w:val="00404CF7"/>
    <w:rsid w:val="00405012"/>
    <w:rsid w:val="004051DA"/>
    <w:rsid w:val="004057CC"/>
    <w:rsid w:val="004059E7"/>
    <w:rsid w:val="004061E0"/>
    <w:rsid w:val="004062E2"/>
    <w:rsid w:val="00407411"/>
    <w:rsid w:val="004075AD"/>
    <w:rsid w:val="00407BED"/>
    <w:rsid w:val="00407ED4"/>
    <w:rsid w:val="004104C0"/>
    <w:rsid w:val="00410C77"/>
    <w:rsid w:val="00411C39"/>
    <w:rsid w:val="00412042"/>
    <w:rsid w:val="00412221"/>
    <w:rsid w:val="00412369"/>
    <w:rsid w:val="0041238F"/>
    <w:rsid w:val="0041260D"/>
    <w:rsid w:val="004128BC"/>
    <w:rsid w:val="004129C0"/>
    <w:rsid w:val="00412B1B"/>
    <w:rsid w:val="00413749"/>
    <w:rsid w:val="00414010"/>
    <w:rsid w:val="004144D6"/>
    <w:rsid w:val="004154F3"/>
    <w:rsid w:val="00415A03"/>
    <w:rsid w:val="00415E72"/>
    <w:rsid w:val="00416456"/>
    <w:rsid w:val="004166F4"/>
    <w:rsid w:val="0041770C"/>
    <w:rsid w:val="00417B29"/>
    <w:rsid w:val="00417CB9"/>
    <w:rsid w:val="00420E0A"/>
    <w:rsid w:val="0042161B"/>
    <w:rsid w:val="0042168B"/>
    <w:rsid w:val="00421EFB"/>
    <w:rsid w:val="00422098"/>
    <w:rsid w:val="00422F61"/>
    <w:rsid w:val="004235AA"/>
    <w:rsid w:val="00423E71"/>
    <w:rsid w:val="0042469D"/>
    <w:rsid w:val="00425289"/>
    <w:rsid w:val="0042557B"/>
    <w:rsid w:val="00425E5C"/>
    <w:rsid w:val="0042613B"/>
    <w:rsid w:val="004263EC"/>
    <w:rsid w:val="00426F4B"/>
    <w:rsid w:val="00427482"/>
    <w:rsid w:val="00427572"/>
    <w:rsid w:val="004300CF"/>
    <w:rsid w:val="00430201"/>
    <w:rsid w:val="0043024E"/>
    <w:rsid w:val="00431100"/>
    <w:rsid w:val="004311EA"/>
    <w:rsid w:val="00431517"/>
    <w:rsid w:val="00431973"/>
    <w:rsid w:val="00431E2A"/>
    <w:rsid w:val="00431F10"/>
    <w:rsid w:val="004320FD"/>
    <w:rsid w:val="0043223D"/>
    <w:rsid w:val="004323C2"/>
    <w:rsid w:val="004330AF"/>
    <w:rsid w:val="00433E94"/>
    <w:rsid w:val="0043523F"/>
    <w:rsid w:val="00435544"/>
    <w:rsid w:val="004357A6"/>
    <w:rsid w:val="00435E72"/>
    <w:rsid w:val="00436A08"/>
    <w:rsid w:val="00436AA1"/>
    <w:rsid w:val="004378AD"/>
    <w:rsid w:val="00437B25"/>
    <w:rsid w:val="00437B68"/>
    <w:rsid w:val="00437DF5"/>
    <w:rsid w:val="004406B0"/>
    <w:rsid w:val="00440B0B"/>
    <w:rsid w:val="00440EEE"/>
    <w:rsid w:val="0044211D"/>
    <w:rsid w:val="00442220"/>
    <w:rsid w:val="0044343F"/>
    <w:rsid w:val="00443653"/>
    <w:rsid w:val="00443885"/>
    <w:rsid w:val="00444465"/>
    <w:rsid w:val="00444BBE"/>
    <w:rsid w:val="00444C35"/>
    <w:rsid w:val="00444EFB"/>
    <w:rsid w:val="0044546B"/>
    <w:rsid w:val="004468E8"/>
    <w:rsid w:val="00447385"/>
    <w:rsid w:val="0044773D"/>
    <w:rsid w:val="00447B7A"/>
    <w:rsid w:val="00451331"/>
    <w:rsid w:val="00451AAA"/>
    <w:rsid w:val="00452D4F"/>
    <w:rsid w:val="00452FD5"/>
    <w:rsid w:val="00453103"/>
    <w:rsid w:val="00454004"/>
    <w:rsid w:val="00454268"/>
    <w:rsid w:val="00454836"/>
    <w:rsid w:val="00454B16"/>
    <w:rsid w:val="00454FE2"/>
    <w:rsid w:val="00455840"/>
    <w:rsid w:val="004570B1"/>
    <w:rsid w:val="00457142"/>
    <w:rsid w:val="0045741D"/>
    <w:rsid w:val="00457420"/>
    <w:rsid w:val="00457486"/>
    <w:rsid w:val="00457599"/>
    <w:rsid w:val="0046014F"/>
    <w:rsid w:val="00460A29"/>
    <w:rsid w:val="0046104C"/>
    <w:rsid w:val="004614A4"/>
    <w:rsid w:val="0046164D"/>
    <w:rsid w:val="00462910"/>
    <w:rsid w:val="00462F37"/>
    <w:rsid w:val="004631CD"/>
    <w:rsid w:val="004632C7"/>
    <w:rsid w:val="00463570"/>
    <w:rsid w:val="0046392F"/>
    <w:rsid w:val="00463FD2"/>
    <w:rsid w:val="00464287"/>
    <w:rsid w:val="004643AD"/>
    <w:rsid w:val="00464C22"/>
    <w:rsid w:val="00464EDA"/>
    <w:rsid w:val="0046582C"/>
    <w:rsid w:val="004669A5"/>
    <w:rsid w:val="00466F5A"/>
    <w:rsid w:val="00467383"/>
    <w:rsid w:val="0046749B"/>
    <w:rsid w:val="004678C8"/>
    <w:rsid w:val="00467AF3"/>
    <w:rsid w:val="00467E59"/>
    <w:rsid w:val="0047066A"/>
    <w:rsid w:val="00470BE1"/>
    <w:rsid w:val="0047199F"/>
    <w:rsid w:val="00471A36"/>
    <w:rsid w:val="0047263A"/>
    <w:rsid w:val="00472654"/>
    <w:rsid w:val="00472B5D"/>
    <w:rsid w:val="00472DD5"/>
    <w:rsid w:val="00472E0C"/>
    <w:rsid w:val="00472F9D"/>
    <w:rsid w:val="00472FCE"/>
    <w:rsid w:val="00473642"/>
    <w:rsid w:val="00473979"/>
    <w:rsid w:val="0047413F"/>
    <w:rsid w:val="00474889"/>
    <w:rsid w:val="00474C3A"/>
    <w:rsid w:val="0047526B"/>
    <w:rsid w:val="004752FB"/>
    <w:rsid w:val="004753E6"/>
    <w:rsid w:val="00475737"/>
    <w:rsid w:val="0047583D"/>
    <w:rsid w:val="004763E6"/>
    <w:rsid w:val="00476952"/>
    <w:rsid w:val="00476DE7"/>
    <w:rsid w:val="004770F0"/>
    <w:rsid w:val="004774F1"/>
    <w:rsid w:val="0048023C"/>
    <w:rsid w:val="004804F7"/>
    <w:rsid w:val="00480E35"/>
    <w:rsid w:val="00480F6D"/>
    <w:rsid w:val="004810AB"/>
    <w:rsid w:val="00481CF0"/>
    <w:rsid w:val="00483469"/>
    <w:rsid w:val="00484351"/>
    <w:rsid w:val="00484444"/>
    <w:rsid w:val="00484488"/>
    <w:rsid w:val="00484A04"/>
    <w:rsid w:val="00485DC1"/>
    <w:rsid w:val="00485FC9"/>
    <w:rsid w:val="00486485"/>
    <w:rsid w:val="00486931"/>
    <w:rsid w:val="00486D12"/>
    <w:rsid w:val="00486E6A"/>
    <w:rsid w:val="00486FEF"/>
    <w:rsid w:val="0048777C"/>
    <w:rsid w:val="004905A7"/>
    <w:rsid w:val="00490867"/>
    <w:rsid w:val="0049095E"/>
    <w:rsid w:val="004924D4"/>
    <w:rsid w:val="00492718"/>
    <w:rsid w:val="00492BCA"/>
    <w:rsid w:val="00492DB8"/>
    <w:rsid w:val="00494208"/>
    <w:rsid w:val="00494CD8"/>
    <w:rsid w:val="004955AC"/>
    <w:rsid w:val="004958CA"/>
    <w:rsid w:val="00496447"/>
    <w:rsid w:val="0049684E"/>
    <w:rsid w:val="00496B8E"/>
    <w:rsid w:val="00496DB6"/>
    <w:rsid w:val="00496F13"/>
    <w:rsid w:val="00497AE0"/>
    <w:rsid w:val="004A1072"/>
    <w:rsid w:val="004A127E"/>
    <w:rsid w:val="004A1722"/>
    <w:rsid w:val="004A187E"/>
    <w:rsid w:val="004A1F57"/>
    <w:rsid w:val="004A1FF5"/>
    <w:rsid w:val="004A29D1"/>
    <w:rsid w:val="004A31C7"/>
    <w:rsid w:val="004A3B32"/>
    <w:rsid w:val="004A4179"/>
    <w:rsid w:val="004A4284"/>
    <w:rsid w:val="004A4DAA"/>
    <w:rsid w:val="004A4F82"/>
    <w:rsid w:val="004A566C"/>
    <w:rsid w:val="004A6AAA"/>
    <w:rsid w:val="004A70D9"/>
    <w:rsid w:val="004A72F5"/>
    <w:rsid w:val="004A7ABD"/>
    <w:rsid w:val="004A7AEC"/>
    <w:rsid w:val="004A7E97"/>
    <w:rsid w:val="004B0341"/>
    <w:rsid w:val="004B09BA"/>
    <w:rsid w:val="004B0A20"/>
    <w:rsid w:val="004B115C"/>
    <w:rsid w:val="004B19E1"/>
    <w:rsid w:val="004B2AB5"/>
    <w:rsid w:val="004B2B30"/>
    <w:rsid w:val="004B2B99"/>
    <w:rsid w:val="004B388E"/>
    <w:rsid w:val="004B42DB"/>
    <w:rsid w:val="004B460E"/>
    <w:rsid w:val="004B5557"/>
    <w:rsid w:val="004B6472"/>
    <w:rsid w:val="004B66CB"/>
    <w:rsid w:val="004B69E4"/>
    <w:rsid w:val="004B6CF6"/>
    <w:rsid w:val="004B73DE"/>
    <w:rsid w:val="004B74D4"/>
    <w:rsid w:val="004B76ED"/>
    <w:rsid w:val="004B7BAE"/>
    <w:rsid w:val="004B7C52"/>
    <w:rsid w:val="004B7E50"/>
    <w:rsid w:val="004C0431"/>
    <w:rsid w:val="004C0654"/>
    <w:rsid w:val="004C1A99"/>
    <w:rsid w:val="004C291D"/>
    <w:rsid w:val="004C3041"/>
    <w:rsid w:val="004C357E"/>
    <w:rsid w:val="004C3FE8"/>
    <w:rsid w:val="004C4097"/>
    <w:rsid w:val="004C4C0E"/>
    <w:rsid w:val="004C50E4"/>
    <w:rsid w:val="004C541F"/>
    <w:rsid w:val="004C5A29"/>
    <w:rsid w:val="004C6C74"/>
    <w:rsid w:val="004D020C"/>
    <w:rsid w:val="004D076F"/>
    <w:rsid w:val="004D1733"/>
    <w:rsid w:val="004D1C2E"/>
    <w:rsid w:val="004D2699"/>
    <w:rsid w:val="004D2BD1"/>
    <w:rsid w:val="004D348F"/>
    <w:rsid w:val="004D3B68"/>
    <w:rsid w:val="004D3F9D"/>
    <w:rsid w:val="004D4FF6"/>
    <w:rsid w:val="004D5204"/>
    <w:rsid w:val="004D5B6E"/>
    <w:rsid w:val="004D5B84"/>
    <w:rsid w:val="004D68BC"/>
    <w:rsid w:val="004D73EF"/>
    <w:rsid w:val="004E0B42"/>
    <w:rsid w:val="004E0F38"/>
    <w:rsid w:val="004E15CA"/>
    <w:rsid w:val="004E22CC"/>
    <w:rsid w:val="004E3572"/>
    <w:rsid w:val="004E419E"/>
    <w:rsid w:val="004E46CE"/>
    <w:rsid w:val="004E479E"/>
    <w:rsid w:val="004E4B74"/>
    <w:rsid w:val="004E53B7"/>
    <w:rsid w:val="004E6569"/>
    <w:rsid w:val="004E6570"/>
    <w:rsid w:val="004E71B7"/>
    <w:rsid w:val="004E727D"/>
    <w:rsid w:val="004E72F4"/>
    <w:rsid w:val="004E7976"/>
    <w:rsid w:val="004F0B8A"/>
    <w:rsid w:val="004F1F96"/>
    <w:rsid w:val="004F2308"/>
    <w:rsid w:val="004F2880"/>
    <w:rsid w:val="004F2CF3"/>
    <w:rsid w:val="004F323E"/>
    <w:rsid w:val="004F3FC0"/>
    <w:rsid w:val="004F431B"/>
    <w:rsid w:val="004F5C3F"/>
    <w:rsid w:val="004F5F48"/>
    <w:rsid w:val="004F6A87"/>
    <w:rsid w:val="004F6AE7"/>
    <w:rsid w:val="004F7400"/>
    <w:rsid w:val="004F76C0"/>
    <w:rsid w:val="004F7CE3"/>
    <w:rsid w:val="004F7E61"/>
    <w:rsid w:val="00500465"/>
    <w:rsid w:val="00501C6C"/>
    <w:rsid w:val="00502A40"/>
    <w:rsid w:val="00502DB4"/>
    <w:rsid w:val="00502EDD"/>
    <w:rsid w:val="0050302E"/>
    <w:rsid w:val="005031E1"/>
    <w:rsid w:val="00503A13"/>
    <w:rsid w:val="005046C3"/>
    <w:rsid w:val="00504990"/>
    <w:rsid w:val="00504EFE"/>
    <w:rsid w:val="0050544C"/>
    <w:rsid w:val="00505AA4"/>
    <w:rsid w:val="00505ADB"/>
    <w:rsid w:val="00506DF7"/>
    <w:rsid w:val="00507632"/>
    <w:rsid w:val="005103AA"/>
    <w:rsid w:val="00510B06"/>
    <w:rsid w:val="00510F23"/>
    <w:rsid w:val="0051309A"/>
    <w:rsid w:val="00513780"/>
    <w:rsid w:val="0051539C"/>
    <w:rsid w:val="00515455"/>
    <w:rsid w:val="00515B2A"/>
    <w:rsid w:val="00516753"/>
    <w:rsid w:val="00517823"/>
    <w:rsid w:val="0051785A"/>
    <w:rsid w:val="00517A21"/>
    <w:rsid w:val="00517E3B"/>
    <w:rsid w:val="00520808"/>
    <w:rsid w:val="0052162C"/>
    <w:rsid w:val="00521794"/>
    <w:rsid w:val="00521A2A"/>
    <w:rsid w:val="00522126"/>
    <w:rsid w:val="00522282"/>
    <w:rsid w:val="005225E2"/>
    <w:rsid w:val="00525C0C"/>
    <w:rsid w:val="00525E6E"/>
    <w:rsid w:val="00526574"/>
    <w:rsid w:val="00527679"/>
    <w:rsid w:val="005277B4"/>
    <w:rsid w:val="00527C77"/>
    <w:rsid w:val="0053056A"/>
    <w:rsid w:val="0053080D"/>
    <w:rsid w:val="00530EA9"/>
    <w:rsid w:val="00531636"/>
    <w:rsid w:val="005317E4"/>
    <w:rsid w:val="00531AB3"/>
    <w:rsid w:val="00531B2C"/>
    <w:rsid w:val="00531CDC"/>
    <w:rsid w:val="005328E5"/>
    <w:rsid w:val="005338C1"/>
    <w:rsid w:val="00534164"/>
    <w:rsid w:val="00534228"/>
    <w:rsid w:val="00534456"/>
    <w:rsid w:val="0053574D"/>
    <w:rsid w:val="005363CB"/>
    <w:rsid w:val="00536604"/>
    <w:rsid w:val="00537814"/>
    <w:rsid w:val="005405BF"/>
    <w:rsid w:val="00540811"/>
    <w:rsid w:val="005410D4"/>
    <w:rsid w:val="005410E1"/>
    <w:rsid w:val="00541200"/>
    <w:rsid w:val="00542139"/>
    <w:rsid w:val="005423B9"/>
    <w:rsid w:val="00542E4B"/>
    <w:rsid w:val="00543419"/>
    <w:rsid w:val="0054343C"/>
    <w:rsid w:val="005443BC"/>
    <w:rsid w:val="005444A2"/>
    <w:rsid w:val="00544C08"/>
    <w:rsid w:val="005454B0"/>
    <w:rsid w:val="0054577F"/>
    <w:rsid w:val="0054598C"/>
    <w:rsid w:val="00545A66"/>
    <w:rsid w:val="00545A9A"/>
    <w:rsid w:val="00545CF7"/>
    <w:rsid w:val="00545F9B"/>
    <w:rsid w:val="0054784E"/>
    <w:rsid w:val="005519F2"/>
    <w:rsid w:val="00551AB4"/>
    <w:rsid w:val="00551B22"/>
    <w:rsid w:val="00552CC7"/>
    <w:rsid w:val="00552FDA"/>
    <w:rsid w:val="00553504"/>
    <w:rsid w:val="00553719"/>
    <w:rsid w:val="0055418A"/>
    <w:rsid w:val="005546BF"/>
    <w:rsid w:val="00554CF2"/>
    <w:rsid w:val="00555087"/>
    <w:rsid w:val="005550E7"/>
    <w:rsid w:val="00555545"/>
    <w:rsid w:val="00555A9D"/>
    <w:rsid w:val="00555EE7"/>
    <w:rsid w:val="00555F30"/>
    <w:rsid w:val="005566BA"/>
    <w:rsid w:val="00557094"/>
    <w:rsid w:val="0055786D"/>
    <w:rsid w:val="00557A27"/>
    <w:rsid w:val="00557BE0"/>
    <w:rsid w:val="005610AB"/>
    <w:rsid w:val="005613EB"/>
    <w:rsid w:val="00561B68"/>
    <w:rsid w:val="00561D74"/>
    <w:rsid w:val="00561E3A"/>
    <w:rsid w:val="00562087"/>
    <w:rsid w:val="00562119"/>
    <w:rsid w:val="005621A7"/>
    <w:rsid w:val="0056384C"/>
    <w:rsid w:val="00564214"/>
    <w:rsid w:val="0056437E"/>
    <w:rsid w:val="0056496E"/>
    <w:rsid w:val="005652B3"/>
    <w:rsid w:val="0056533B"/>
    <w:rsid w:val="00565769"/>
    <w:rsid w:val="00565D27"/>
    <w:rsid w:val="00566088"/>
    <w:rsid w:val="00570447"/>
    <w:rsid w:val="00571F9D"/>
    <w:rsid w:val="00572597"/>
    <w:rsid w:val="005730E8"/>
    <w:rsid w:val="00573546"/>
    <w:rsid w:val="00573935"/>
    <w:rsid w:val="00574C77"/>
    <w:rsid w:val="00574DE7"/>
    <w:rsid w:val="00574E12"/>
    <w:rsid w:val="005760D0"/>
    <w:rsid w:val="00576260"/>
    <w:rsid w:val="00577109"/>
    <w:rsid w:val="0058013F"/>
    <w:rsid w:val="00580776"/>
    <w:rsid w:val="00580D2D"/>
    <w:rsid w:val="00581590"/>
    <w:rsid w:val="00581B26"/>
    <w:rsid w:val="005827BA"/>
    <w:rsid w:val="00582C7B"/>
    <w:rsid w:val="005830EE"/>
    <w:rsid w:val="005835AC"/>
    <w:rsid w:val="00584953"/>
    <w:rsid w:val="00584D87"/>
    <w:rsid w:val="005851CB"/>
    <w:rsid w:val="00586E05"/>
    <w:rsid w:val="00587468"/>
    <w:rsid w:val="00587FE0"/>
    <w:rsid w:val="00590B60"/>
    <w:rsid w:val="00591135"/>
    <w:rsid w:val="00591339"/>
    <w:rsid w:val="005918A7"/>
    <w:rsid w:val="00592A16"/>
    <w:rsid w:val="00592A83"/>
    <w:rsid w:val="00592E29"/>
    <w:rsid w:val="005936DC"/>
    <w:rsid w:val="00594090"/>
    <w:rsid w:val="00595027"/>
    <w:rsid w:val="00595582"/>
    <w:rsid w:val="00596201"/>
    <w:rsid w:val="005962AE"/>
    <w:rsid w:val="0059670F"/>
    <w:rsid w:val="005968FB"/>
    <w:rsid w:val="00597583"/>
    <w:rsid w:val="005978EE"/>
    <w:rsid w:val="005A001A"/>
    <w:rsid w:val="005A1026"/>
    <w:rsid w:val="005A115C"/>
    <w:rsid w:val="005A1F1C"/>
    <w:rsid w:val="005A208E"/>
    <w:rsid w:val="005A20C8"/>
    <w:rsid w:val="005A25F9"/>
    <w:rsid w:val="005A2772"/>
    <w:rsid w:val="005A3170"/>
    <w:rsid w:val="005A3D8F"/>
    <w:rsid w:val="005A3E62"/>
    <w:rsid w:val="005A431D"/>
    <w:rsid w:val="005A51FF"/>
    <w:rsid w:val="005A525E"/>
    <w:rsid w:val="005A5AA5"/>
    <w:rsid w:val="005A5C7F"/>
    <w:rsid w:val="005A62B0"/>
    <w:rsid w:val="005A6599"/>
    <w:rsid w:val="005A7A1C"/>
    <w:rsid w:val="005A7BEC"/>
    <w:rsid w:val="005B089B"/>
    <w:rsid w:val="005B0D58"/>
    <w:rsid w:val="005B113A"/>
    <w:rsid w:val="005B13D2"/>
    <w:rsid w:val="005B1E9B"/>
    <w:rsid w:val="005B27BA"/>
    <w:rsid w:val="005B2919"/>
    <w:rsid w:val="005B2DE1"/>
    <w:rsid w:val="005B37FA"/>
    <w:rsid w:val="005B38EE"/>
    <w:rsid w:val="005B4AE9"/>
    <w:rsid w:val="005B4BF5"/>
    <w:rsid w:val="005B5180"/>
    <w:rsid w:val="005B6067"/>
    <w:rsid w:val="005B65C1"/>
    <w:rsid w:val="005B667C"/>
    <w:rsid w:val="005B6806"/>
    <w:rsid w:val="005B6FC3"/>
    <w:rsid w:val="005B7337"/>
    <w:rsid w:val="005B7B27"/>
    <w:rsid w:val="005C02A2"/>
    <w:rsid w:val="005C0766"/>
    <w:rsid w:val="005C1431"/>
    <w:rsid w:val="005C1D36"/>
    <w:rsid w:val="005C23FA"/>
    <w:rsid w:val="005C286F"/>
    <w:rsid w:val="005C2BDC"/>
    <w:rsid w:val="005C31F3"/>
    <w:rsid w:val="005C3364"/>
    <w:rsid w:val="005C3A64"/>
    <w:rsid w:val="005C3A9B"/>
    <w:rsid w:val="005C520C"/>
    <w:rsid w:val="005C57E3"/>
    <w:rsid w:val="005C6528"/>
    <w:rsid w:val="005C74B4"/>
    <w:rsid w:val="005C7519"/>
    <w:rsid w:val="005C7829"/>
    <w:rsid w:val="005C792E"/>
    <w:rsid w:val="005D0192"/>
    <w:rsid w:val="005D0ADD"/>
    <w:rsid w:val="005D1F76"/>
    <w:rsid w:val="005D20F4"/>
    <w:rsid w:val="005D2780"/>
    <w:rsid w:val="005D3963"/>
    <w:rsid w:val="005D45A2"/>
    <w:rsid w:val="005D45D0"/>
    <w:rsid w:val="005D4C89"/>
    <w:rsid w:val="005D5518"/>
    <w:rsid w:val="005D5943"/>
    <w:rsid w:val="005D63B4"/>
    <w:rsid w:val="005D68BE"/>
    <w:rsid w:val="005D735D"/>
    <w:rsid w:val="005E0227"/>
    <w:rsid w:val="005E043A"/>
    <w:rsid w:val="005E0EB4"/>
    <w:rsid w:val="005E1890"/>
    <w:rsid w:val="005E1D3F"/>
    <w:rsid w:val="005E1F59"/>
    <w:rsid w:val="005E2416"/>
    <w:rsid w:val="005E2DFE"/>
    <w:rsid w:val="005E2FAD"/>
    <w:rsid w:val="005E316C"/>
    <w:rsid w:val="005E3FDC"/>
    <w:rsid w:val="005E40B9"/>
    <w:rsid w:val="005E4B2F"/>
    <w:rsid w:val="005E5DB1"/>
    <w:rsid w:val="005E5DE6"/>
    <w:rsid w:val="005E650F"/>
    <w:rsid w:val="005E6677"/>
    <w:rsid w:val="005F21A7"/>
    <w:rsid w:val="005F30BE"/>
    <w:rsid w:val="005F30E2"/>
    <w:rsid w:val="005F32AB"/>
    <w:rsid w:val="005F37B0"/>
    <w:rsid w:val="005F3DA3"/>
    <w:rsid w:val="005F4576"/>
    <w:rsid w:val="005F4592"/>
    <w:rsid w:val="005F4D05"/>
    <w:rsid w:val="005F502B"/>
    <w:rsid w:val="005F56F3"/>
    <w:rsid w:val="005F5B06"/>
    <w:rsid w:val="005F5EBA"/>
    <w:rsid w:val="005F68F9"/>
    <w:rsid w:val="005F69C4"/>
    <w:rsid w:val="005F6FDE"/>
    <w:rsid w:val="005F70EE"/>
    <w:rsid w:val="005F7330"/>
    <w:rsid w:val="005F7598"/>
    <w:rsid w:val="005F7A56"/>
    <w:rsid w:val="00600074"/>
    <w:rsid w:val="006013CE"/>
    <w:rsid w:val="006016D4"/>
    <w:rsid w:val="006019A1"/>
    <w:rsid w:val="00601A8E"/>
    <w:rsid w:val="006025C3"/>
    <w:rsid w:val="00602849"/>
    <w:rsid w:val="00602E2A"/>
    <w:rsid w:val="006032F5"/>
    <w:rsid w:val="006034B2"/>
    <w:rsid w:val="0060370C"/>
    <w:rsid w:val="006043B6"/>
    <w:rsid w:val="00604878"/>
    <w:rsid w:val="00604F36"/>
    <w:rsid w:val="006053B7"/>
    <w:rsid w:val="0060564D"/>
    <w:rsid w:val="0060599D"/>
    <w:rsid w:val="00605D26"/>
    <w:rsid w:val="0060661A"/>
    <w:rsid w:val="00606712"/>
    <w:rsid w:val="00606BCA"/>
    <w:rsid w:val="00607BE4"/>
    <w:rsid w:val="0061072D"/>
    <w:rsid w:val="006117A2"/>
    <w:rsid w:val="00611E40"/>
    <w:rsid w:val="0061220A"/>
    <w:rsid w:val="00612AA1"/>
    <w:rsid w:val="00612BE1"/>
    <w:rsid w:val="00612C27"/>
    <w:rsid w:val="00612EFC"/>
    <w:rsid w:val="00613E01"/>
    <w:rsid w:val="00613F76"/>
    <w:rsid w:val="00613F79"/>
    <w:rsid w:val="00614FB3"/>
    <w:rsid w:val="00614FE6"/>
    <w:rsid w:val="006152DA"/>
    <w:rsid w:val="00615817"/>
    <w:rsid w:val="0061596A"/>
    <w:rsid w:val="00615F02"/>
    <w:rsid w:val="00616A32"/>
    <w:rsid w:val="00617831"/>
    <w:rsid w:val="00617DDF"/>
    <w:rsid w:val="00617E96"/>
    <w:rsid w:val="006203D4"/>
    <w:rsid w:val="006206BB"/>
    <w:rsid w:val="00620EBA"/>
    <w:rsid w:val="00621701"/>
    <w:rsid w:val="00622A22"/>
    <w:rsid w:val="00622BD8"/>
    <w:rsid w:val="00623010"/>
    <w:rsid w:val="0062322C"/>
    <w:rsid w:val="0062342B"/>
    <w:rsid w:val="006239BF"/>
    <w:rsid w:val="00623F8D"/>
    <w:rsid w:val="00624C4B"/>
    <w:rsid w:val="00624EE0"/>
    <w:rsid w:val="00625692"/>
    <w:rsid w:val="006259F7"/>
    <w:rsid w:val="00625E9C"/>
    <w:rsid w:val="00626D9E"/>
    <w:rsid w:val="00626DBB"/>
    <w:rsid w:val="006274F4"/>
    <w:rsid w:val="00627C04"/>
    <w:rsid w:val="00627FDB"/>
    <w:rsid w:val="006308AA"/>
    <w:rsid w:val="00630A9F"/>
    <w:rsid w:val="00630CD2"/>
    <w:rsid w:val="006316DC"/>
    <w:rsid w:val="006325A0"/>
    <w:rsid w:val="00632876"/>
    <w:rsid w:val="00632AD1"/>
    <w:rsid w:val="00632CC9"/>
    <w:rsid w:val="0063320E"/>
    <w:rsid w:val="006335E4"/>
    <w:rsid w:val="006344CE"/>
    <w:rsid w:val="0063478A"/>
    <w:rsid w:val="00634CBF"/>
    <w:rsid w:val="006352F6"/>
    <w:rsid w:val="00635D8C"/>
    <w:rsid w:val="0063637A"/>
    <w:rsid w:val="00636ACB"/>
    <w:rsid w:val="00636E23"/>
    <w:rsid w:val="00637800"/>
    <w:rsid w:val="006378DD"/>
    <w:rsid w:val="00640EBA"/>
    <w:rsid w:val="0064190D"/>
    <w:rsid w:val="00641AE8"/>
    <w:rsid w:val="00643266"/>
    <w:rsid w:val="006439E5"/>
    <w:rsid w:val="0064428C"/>
    <w:rsid w:val="0064464A"/>
    <w:rsid w:val="0064560F"/>
    <w:rsid w:val="00645B0D"/>
    <w:rsid w:val="00645E3F"/>
    <w:rsid w:val="006464A3"/>
    <w:rsid w:val="006466A9"/>
    <w:rsid w:val="006467F5"/>
    <w:rsid w:val="00646D56"/>
    <w:rsid w:val="00647389"/>
    <w:rsid w:val="00650ABE"/>
    <w:rsid w:val="00651111"/>
    <w:rsid w:val="00651263"/>
    <w:rsid w:val="006527EB"/>
    <w:rsid w:val="006529F0"/>
    <w:rsid w:val="00652BC8"/>
    <w:rsid w:val="006538BC"/>
    <w:rsid w:val="006546C6"/>
    <w:rsid w:val="0065492A"/>
    <w:rsid w:val="00654E2E"/>
    <w:rsid w:val="00654E32"/>
    <w:rsid w:val="0065590C"/>
    <w:rsid w:val="00655A6C"/>
    <w:rsid w:val="00656470"/>
    <w:rsid w:val="00656986"/>
    <w:rsid w:val="00656DA1"/>
    <w:rsid w:val="006577D9"/>
    <w:rsid w:val="006600FC"/>
    <w:rsid w:val="0066083F"/>
    <w:rsid w:val="006614F0"/>
    <w:rsid w:val="00661B3F"/>
    <w:rsid w:val="00661D03"/>
    <w:rsid w:val="00661FBF"/>
    <w:rsid w:val="0066204D"/>
    <w:rsid w:val="006630C6"/>
    <w:rsid w:val="0066385B"/>
    <w:rsid w:val="006642FC"/>
    <w:rsid w:val="006644AA"/>
    <w:rsid w:val="00664927"/>
    <w:rsid w:val="0066493E"/>
    <w:rsid w:val="00664C0E"/>
    <w:rsid w:val="0066573B"/>
    <w:rsid w:val="00665AF7"/>
    <w:rsid w:val="00665D50"/>
    <w:rsid w:val="00665E07"/>
    <w:rsid w:val="00666275"/>
    <w:rsid w:val="00666801"/>
    <w:rsid w:val="00666B97"/>
    <w:rsid w:val="00666CBC"/>
    <w:rsid w:val="00667F06"/>
    <w:rsid w:val="00670BE5"/>
    <w:rsid w:val="006717BA"/>
    <w:rsid w:val="00671A37"/>
    <w:rsid w:val="00671B01"/>
    <w:rsid w:val="006720FE"/>
    <w:rsid w:val="00674370"/>
    <w:rsid w:val="00674624"/>
    <w:rsid w:val="00674D21"/>
    <w:rsid w:val="006763B2"/>
    <w:rsid w:val="00676400"/>
    <w:rsid w:val="00677F04"/>
    <w:rsid w:val="00680143"/>
    <w:rsid w:val="0068020C"/>
    <w:rsid w:val="0068089F"/>
    <w:rsid w:val="0068142B"/>
    <w:rsid w:val="006816D7"/>
    <w:rsid w:val="00681A4B"/>
    <w:rsid w:val="00681E45"/>
    <w:rsid w:val="00681F82"/>
    <w:rsid w:val="0068225A"/>
    <w:rsid w:val="006823B7"/>
    <w:rsid w:val="00682701"/>
    <w:rsid w:val="006830DF"/>
    <w:rsid w:val="006832C8"/>
    <w:rsid w:val="00683BED"/>
    <w:rsid w:val="00683F5E"/>
    <w:rsid w:val="0068667F"/>
    <w:rsid w:val="00686DBF"/>
    <w:rsid w:val="006904DF"/>
    <w:rsid w:val="0069067C"/>
    <w:rsid w:val="00690BDF"/>
    <w:rsid w:val="00690CE1"/>
    <w:rsid w:val="006912D5"/>
    <w:rsid w:val="00691D59"/>
    <w:rsid w:val="00692C1C"/>
    <w:rsid w:val="00693138"/>
    <w:rsid w:val="0069319F"/>
    <w:rsid w:val="006937D2"/>
    <w:rsid w:val="00693C7D"/>
    <w:rsid w:val="00693E5C"/>
    <w:rsid w:val="006944D1"/>
    <w:rsid w:val="0069509E"/>
    <w:rsid w:val="00695424"/>
    <w:rsid w:val="00695721"/>
    <w:rsid w:val="006964CF"/>
    <w:rsid w:val="00696587"/>
    <w:rsid w:val="00696C59"/>
    <w:rsid w:val="0069719C"/>
    <w:rsid w:val="00697633"/>
    <w:rsid w:val="00697EE4"/>
    <w:rsid w:val="00697FA6"/>
    <w:rsid w:val="006A0692"/>
    <w:rsid w:val="006A0867"/>
    <w:rsid w:val="006A089A"/>
    <w:rsid w:val="006A08D0"/>
    <w:rsid w:val="006A0E61"/>
    <w:rsid w:val="006A1330"/>
    <w:rsid w:val="006A14B4"/>
    <w:rsid w:val="006A21E4"/>
    <w:rsid w:val="006A2E99"/>
    <w:rsid w:val="006A313B"/>
    <w:rsid w:val="006A3477"/>
    <w:rsid w:val="006A35E1"/>
    <w:rsid w:val="006A3833"/>
    <w:rsid w:val="006A5585"/>
    <w:rsid w:val="006A5A61"/>
    <w:rsid w:val="006A61F4"/>
    <w:rsid w:val="006B154B"/>
    <w:rsid w:val="006B19F2"/>
    <w:rsid w:val="006B1E42"/>
    <w:rsid w:val="006B212D"/>
    <w:rsid w:val="006B2A15"/>
    <w:rsid w:val="006B302D"/>
    <w:rsid w:val="006B3544"/>
    <w:rsid w:val="006B6135"/>
    <w:rsid w:val="006B61CC"/>
    <w:rsid w:val="006B6E37"/>
    <w:rsid w:val="006B740A"/>
    <w:rsid w:val="006B7F55"/>
    <w:rsid w:val="006B7FDB"/>
    <w:rsid w:val="006C0B06"/>
    <w:rsid w:val="006C0E74"/>
    <w:rsid w:val="006C2312"/>
    <w:rsid w:val="006C2398"/>
    <w:rsid w:val="006C25EE"/>
    <w:rsid w:val="006C300F"/>
    <w:rsid w:val="006C30EA"/>
    <w:rsid w:val="006C33E7"/>
    <w:rsid w:val="006C369E"/>
    <w:rsid w:val="006C3805"/>
    <w:rsid w:val="006C3A67"/>
    <w:rsid w:val="006C4207"/>
    <w:rsid w:val="006C437F"/>
    <w:rsid w:val="006C4BF2"/>
    <w:rsid w:val="006C4C70"/>
    <w:rsid w:val="006C4E15"/>
    <w:rsid w:val="006C515F"/>
    <w:rsid w:val="006C5247"/>
    <w:rsid w:val="006C5D24"/>
    <w:rsid w:val="006C62FD"/>
    <w:rsid w:val="006C65CD"/>
    <w:rsid w:val="006D11A5"/>
    <w:rsid w:val="006D1260"/>
    <w:rsid w:val="006D16FC"/>
    <w:rsid w:val="006D1B0C"/>
    <w:rsid w:val="006D1C25"/>
    <w:rsid w:val="006D1DDC"/>
    <w:rsid w:val="006D1ECA"/>
    <w:rsid w:val="006D2081"/>
    <w:rsid w:val="006D2EF5"/>
    <w:rsid w:val="006D3E95"/>
    <w:rsid w:val="006D4078"/>
    <w:rsid w:val="006D459C"/>
    <w:rsid w:val="006D477E"/>
    <w:rsid w:val="006D4F98"/>
    <w:rsid w:val="006D5367"/>
    <w:rsid w:val="006D56BA"/>
    <w:rsid w:val="006D5A88"/>
    <w:rsid w:val="006D5B9B"/>
    <w:rsid w:val="006D6510"/>
    <w:rsid w:val="006D6941"/>
    <w:rsid w:val="006D7750"/>
    <w:rsid w:val="006D7A3E"/>
    <w:rsid w:val="006D7E5E"/>
    <w:rsid w:val="006E106D"/>
    <w:rsid w:val="006E1B02"/>
    <w:rsid w:val="006E2556"/>
    <w:rsid w:val="006E2C09"/>
    <w:rsid w:val="006E2C20"/>
    <w:rsid w:val="006E2F0A"/>
    <w:rsid w:val="006E3785"/>
    <w:rsid w:val="006E4CA7"/>
    <w:rsid w:val="006E786E"/>
    <w:rsid w:val="006F0132"/>
    <w:rsid w:val="006F07C5"/>
    <w:rsid w:val="006F0AF5"/>
    <w:rsid w:val="006F0E2E"/>
    <w:rsid w:val="006F0F91"/>
    <w:rsid w:val="006F118A"/>
    <w:rsid w:val="006F1594"/>
    <w:rsid w:val="006F26CF"/>
    <w:rsid w:val="006F28D5"/>
    <w:rsid w:val="006F31C7"/>
    <w:rsid w:val="006F458E"/>
    <w:rsid w:val="006F5037"/>
    <w:rsid w:val="006F505F"/>
    <w:rsid w:val="006F6338"/>
    <w:rsid w:val="006F6668"/>
    <w:rsid w:val="006F6721"/>
    <w:rsid w:val="00700522"/>
    <w:rsid w:val="007008E9"/>
    <w:rsid w:val="00700B5D"/>
    <w:rsid w:val="00701054"/>
    <w:rsid w:val="007010BD"/>
    <w:rsid w:val="007020DF"/>
    <w:rsid w:val="0070215E"/>
    <w:rsid w:val="007023B3"/>
    <w:rsid w:val="00702A0F"/>
    <w:rsid w:val="00702E78"/>
    <w:rsid w:val="00703929"/>
    <w:rsid w:val="00703B14"/>
    <w:rsid w:val="0070437A"/>
    <w:rsid w:val="00704451"/>
    <w:rsid w:val="007045EE"/>
    <w:rsid w:val="00704D8B"/>
    <w:rsid w:val="00704F73"/>
    <w:rsid w:val="0070619F"/>
    <w:rsid w:val="00706200"/>
    <w:rsid w:val="00706270"/>
    <w:rsid w:val="00707857"/>
    <w:rsid w:val="007079F7"/>
    <w:rsid w:val="00707A51"/>
    <w:rsid w:val="007105B3"/>
    <w:rsid w:val="00710A48"/>
    <w:rsid w:val="00710B5E"/>
    <w:rsid w:val="007111C7"/>
    <w:rsid w:val="00711F0E"/>
    <w:rsid w:val="00712135"/>
    <w:rsid w:val="0071217E"/>
    <w:rsid w:val="007124DC"/>
    <w:rsid w:val="00712583"/>
    <w:rsid w:val="00712A6C"/>
    <w:rsid w:val="00712C4E"/>
    <w:rsid w:val="00713221"/>
    <w:rsid w:val="00713548"/>
    <w:rsid w:val="007135DA"/>
    <w:rsid w:val="00713AD5"/>
    <w:rsid w:val="00713C69"/>
    <w:rsid w:val="00713E25"/>
    <w:rsid w:val="00714BAF"/>
    <w:rsid w:val="00714F4F"/>
    <w:rsid w:val="00715ABB"/>
    <w:rsid w:val="00715D33"/>
    <w:rsid w:val="00716A35"/>
    <w:rsid w:val="00716F9B"/>
    <w:rsid w:val="00717038"/>
    <w:rsid w:val="00717C5E"/>
    <w:rsid w:val="007204CA"/>
    <w:rsid w:val="00721029"/>
    <w:rsid w:val="00721127"/>
    <w:rsid w:val="00721530"/>
    <w:rsid w:val="00721F69"/>
    <w:rsid w:val="0072264C"/>
    <w:rsid w:val="00722CBE"/>
    <w:rsid w:val="00722EE8"/>
    <w:rsid w:val="0072388B"/>
    <w:rsid w:val="00723AAE"/>
    <w:rsid w:val="00723CE3"/>
    <w:rsid w:val="007241F3"/>
    <w:rsid w:val="007245E6"/>
    <w:rsid w:val="0072599B"/>
    <w:rsid w:val="00725E4C"/>
    <w:rsid w:val="00726C37"/>
    <w:rsid w:val="00726C93"/>
    <w:rsid w:val="00727188"/>
    <w:rsid w:val="0072761D"/>
    <w:rsid w:val="00727799"/>
    <w:rsid w:val="00727E79"/>
    <w:rsid w:val="007301F8"/>
    <w:rsid w:val="007315FB"/>
    <w:rsid w:val="007319EC"/>
    <w:rsid w:val="00731C78"/>
    <w:rsid w:val="00731EEC"/>
    <w:rsid w:val="00732B91"/>
    <w:rsid w:val="00733914"/>
    <w:rsid w:val="00733E87"/>
    <w:rsid w:val="007351AD"/>
    <w:rsid w:val="00735360"/>
    <w:rsid w:val="00735CE0"/>
    <w:rsid w:val="00735D8E"/>
    <w:rsid w:val="00736803"/>
    <w:rsid w:val="00736B65"/>
    <w:rsid w:val="00737AE7"/>
    <w:rsid w:val="00737BE9"/>
    <w:rsid w:val="00740509"/>
    <w:rsid w:val="007405B8"/>
    <w:rsid w:val="0074064C"/>
    <w:rsid w:val="00740943"/>
    <w:rsid w:val="00740FE9"/>
    <w:rsid w:val="007416F3"/>
    <w:rsid w:val="007417B6"/>
    <w:rsid w:val="00741DF2"/>
    <w:rsid w:val="00741F79"/>
    <w:rsid w:val="0074263F"/>
    <w:rsid w:val="00742BEF"/>
    <w:rsid w:val="007433E6"/>
    <w:rsid w:val="0074367E"/>
    <w:rsid w:val="00743C45"/>
    <w:rsid w:val="00743D95"/>
    <w:rsid w:val="00743DB6"/>
    <w:rsid w:val="0074426D"/>
    <w:rsid w:val="00744BD8"/>
    <w:rsid w:val="00744F0A"/>
    <w:rsid w:val="00745E9B"/>
    <w:rsid w:val="00745F24"/>
    <w:rsid w:val="00747617"/>
    <w:rsid w:val="00750192"/>
    <w:rsid w:val="00750D8C"/>
    <w:rsid w:val="00751743"/>
    <w:rsid w:val="007517D5"/>
    <w:rsid w:val="00751FE5"/>
    <w:rsid w:val="007521BF"/>
    <w:rsid w:val="007522CD"/>
    <w:rsid w:val="00753551"/>
    <w:rsid w:val="007536DF"/>
    <w:rsid w:val="007544D6"/>
    <w:rsid w:val="007553D1"/>
    <w:rsid w:val="007566A1"/>
    <w:rsid w:val="00756F65"/>
    <w:rsid w:val="0075736E"/>
    <w:rsid w:val="00757744"/>
    <w:rsid w:val="00757CC0"/>
    <w:rsid w:val="00760F05"/>
    <w:rsid w:val="00761EAC"/>
    <w:rsid w:val="00762714"/>
    <w:rsid w:val="00762804"/>
    <w:rsid w:val="0076283A"/>
    <w:rsid w:val="00762B04"/>
    <w:rsid w:val="00762B6F"/>
    <w:rsid w:val="00762F94"/>
    <w:rsid w:val="00763057"/>
    <w:rsid w:val="00763450"/>
    <w:rsid w:val="00763DB2"/>
    <w:rsid w:val="0076476E"/>
    <w:rsid w:val="00764AB8"/>
    <w:rsid w:val="00764F57"/>
    <w:rsid w:val="00765814"/>
    <w:rsid w:val="00765AC1"/>
    <w:rsid w:val="00765D4A"/>
    <w:rsid w:val="00766FBD"/>
    <w:rsid w:val="00767227"/>
    <w:rsid w:val="00767403"/>
    <w:rsid w:val="00767ACA"/>
    <w:rsid w:val="00770262"/>
    <w:rsid w:val="007711E5"/>
    <w:rsid w:val="0077142F"/>
    <w:rsid w:val="00771629"/>
    <w:rsid w:val="00771F63"/>
    <w:rsid w:val="00772059"/>
    <w:rsid w:val="0077257A"/>
    <w:rsid w:val="00772FD4"/>
    <w:rsid w:val="007732F2"/>
    <w:rsid w:val="00773F47"/>
    <w:rsid w:val="00775060"/>
    <w:rsid w:val="00775D6A"/>
    <w:rsid w:val="00775EBF"/>
    <w:rsid w:val="00776447"/>
    <w:rsid w:val="00776824"/>
    <w:rsid w:val="007772C0"/>
    <w:rsid w:val="00780328"/>
    <w:rsid w:val="00780539"/>
    <w:rsid w:val="007806AB"/>
    <w:rsid w:val="00780B18"/>
    <w:rsid w:val="007818CA"/>
    <w:rsid w:val="00781A21"/>
    <w:rsid w:val="00781A84"/>
    <w:rsid w:val="00781CB3"/>
    <w:rsid w:val="007820E7"/>
    <w:rsid w:val="007822FC"/>
    <w:rsid w:val="00782619"/>
    <w:rsid w:val="00783AD4"/>
    <w:rsid w:val="00784020"/>
    <w:rsid w:val="0078597D"/>
    <w:rsid w:val="007859A6"/>
    <w:rsid w:val="00785B3B"/>
    <w:rsid w:val="00785D53"/>
    <w:rsid w:val="007863FA"/>
    <w:rsid w:val="0078649D"/>
    <w:rsid w:val="007865A7"/>
    <w:rsid w:val="007866F5"/>
    <w:rsid w:val="00787815"/>
    <w:rsid w:val="00787B6C"/>
    <w:rsid w:val="00787E20"/>
    <w:rsid w:val="007905D1"/>
    <w:rsid w:val="007918D0"/>
    <w:rsid w:val="00791DCA"/>
    <w:rsid w:val="007922BE"/>
    <w:rsid w:val="00792BD7"/>
    <w:rsid w:val="00792FD0"/>
    <w:rsid w:val="00793A07"/>
    <w:rsid w:val="00794C16"/>
    <w:rsid w:val="00794DE5"/>
    <w:rsid w:val="00794E4C"/>
    <w:rsid w:val="0079539C"/>
    <w:rsid w:val="00795501"/>
    <w:rsid w:val="00795FB7"/>
    <w:rsid w:val="00796010"/>
    <w:rsid w:val="00796546"/>
    <w:rsid w:val="00796A58"/>
    <w:rsid w:val="0079738E"/>
    <w:rsid w:val="0079741F"/>
    <w:rsid w:val="00797630"/>
    <w:rsid w:val="007A0B01"/>
    <w:rsid w:val="007A0CB7"/>
    <w:rsid w:val="007A223E"/>
    <w:rsid w:val="007A2D3A"/>
    <w:rsid w:val="007A2EB9"/>
    <w:rsid w:val="007A32F9"/>
    <w:rsid w:val="007A390A"/>
    <w:rsid w:val="007A3DCC"/>
    <w:rsid w:val="007A3F88"/>
    <w:rsid w:val="007A5949"/>
    <w:rsid w:val="007A5AEE"/>
    <w:rsid w:val="007A5C3F"/>
    <w:rsid w:val="007A5C46"/>
    <w:rsid w:val="007A5D04"/>
    <w:rsid w:val="007A5F5C"/>
    <w:rsid w:val="007A72E7"/>
    <w:rsid w:val="007A73FC"/>
    <w:rsid w:val="007A7859"/>
    <w:rsid w:val="007A7A11"/>
    <w:rsid w:val="007B3DA8"/>
    <w:rsid w:val="007B529E"/>
    <w:rsid w:val="007B56DA"/>
    <w:rsid w:val="007B5C13"/>
    <w:rsid w:val="007B6BBF"/>
    <w:rsid w:val="007C030A"/>
    <w:rsid w:val="007C11BA"/>
    <w:rsid w:val="007C1476"/>
    <w:rsid w:val="007C1ECF"/>
    <w:rsid w:val="007C2151"/>
    <w:rsid w:val="007C2694"/>
    <w:rsid w:val="007C26CD"/>
    <w:rsid w:val="007C2B18"/>
    <w:rsid w:val="007C2F80"/>
    <w:rsid w:val="007C30F6"/>
    <w:rsid w:val="007C5017"/>
    <w:rsid w:val="007C53FA"/>
    <w:rsid w:val="007C5C8A"/>
    <w:rsid w:val="007C5F41"/>
    <w:rsid w:val="007C6CE4"/>
    <w:rsid w:val="007C6EF7"/>
    <w:rsid w:val="007D04D8"/>
    <w:rsid w:val="007D0894"/>
    <w:rsid w:val="007D146F"/>
    <w:rsid w:val="007D14E7"/>
    <w:rsid w:val="007D1DF2"/>
    <w:rsid w:val="007D242E"/>
    <w:rsid w:val="007D262A"/>
    <w:rsid w:val="007D2914"/>
    <w:rsid w:val="007D3A64"/>
    <w:rsid w:val="007D3D29"/>
    <w:rsid w:val="007D5298"/>
    <w:rsid w:val="007D573A"/>
    <w:rsid w:val="007D7013"/>
    <w:rsid w:val="007E02AC"/>
    <w:rsid w:val="007E02B8"/>
    <w:rsid w:val="007E0A3A"/>
    <w:rsid w:val="007E0BE2"/>
    <w:rsid w:val="007E0D6F"/>
    <w:rsid w:val="007E2347"/>
    <w:rsid w:val="007E285E"/>
    <w:rsid w:val="007E295A"/>
    <w:rsid w:val="007E2B32"/>
    <w:rsid w:val="007E2C5C"/>
    <w:rsid w:val="007E3129"/>
    <w:rsid w:val="007E33B5"/>
    <w:rsid w:val="007E4B93"/>
    <w:rsid w:val="007E4C49"/>
    <w:rsid w:val="007E4E15"/>
    <w:rsid w:val="007E4F55"/>
    <w:rsid w:val="007E51D0"/>
    <w:rsid w:val="007E6065"/>
    <w:rsid w:val="007E60B4"/>
    <w:rsid w:val="007E636C"/>
    <w:rsid w:val="007E66A1"/>
    <w:rsid w:val="007E72FA"/>
    <w:rsid w:val="007E73AA"/>
    <w:rsid w:val="007E75E4"/>
    <w:rsid w:val="007E7AF3"/>
    <w:rsid w:val="007E7C68"/>
    <w:rsid w:val="007E7DCD"/>
    <w:rsid w:val="007F159F"/>
    <w:rsid w:val="007F1A6E"/>
    <w:rsid w:val="007F287B"/>
    <w:rsid w:val="007F28A6"/>
    <w:rsid w:val="007F2C58"/>
    <w:rsid w:val="007F2FC6"/>
    <w:rsid w:val="007F3862"/>
    <w:rsid w:val="007F52DD"/>
    <w:rsid w:val="007F589B"/>
    <w:rsid w:val="007F5AF6"/>
    <w:rsid w:val="007F6825"/>
    <w:rsid w:val="007F71AF"/>
    <w:rsid w:val="007F7A5D"/>
    <w:rsid w:val="008000E9"/>
    <w:rsid w:val="0080090E"/>
    <w:rsid w:val="00800E0D"/>
    <w:rsid w:val="00800E9D"/>
    <w:rsid w:val="00800F48"/>
    <w:rsid w:val="0080103A"/>
    <w:rsid w:val="008012F7"/>
    <w:rsid w:val="008014C4"/>
    <w:rsid w:val="0080179F"/>
    <w:rsid w:val="008018F1"/>
    <w:rsid w:val="00801FF5"/>
    <w:rsid w:val="0080317E"/>
    <w:rsid w:val="008032E3"/>
    <w:rsid w:val="00803BB4"/>
    <w:rsid w:val="008047A9"/>
    <w:rsid w:val="00804849"/>
    <w:rsid w:val="0080528A"/>
    <w:rsid w:val="00806917"/>
    <w:rsid w:val="00806DEE"/>
    <w:rsid w:val="00807FFC"/>
    <w:rsid w:val="0081080C"/>
    <w:rsid w:val="008108A5"/>
    <w:rsid w:val="00810DF0"/>
    <w:rsid w:val="008119FA"/>
    <w:rsid w:val="00811EBE"/>
    <w:rsid w:val="00812164"/>
    <w:rsid w:val="00812E29"/>
    <w:rsid w:val="008135F0"/>
    <w:rsid w:val="008135F5"/>
    <w:rsid w:val="00813786"/>
    <w:rsid w:val="00814737"/>
    <w:rsid w:val="00814750"/>
    <w:rsid w:val="00814832"/>
    <w:rsid w:val="00814E05"/>
    <w:rsid w:val="00815155"/>
    <w:rsid w:val="008160AF"/>
    <w:rsid w:val="008168EC"/>
    <w:rsid w:val="00816EF7"/>
    <w:rsid w:val="0082231D"/>
    <w:rsid w:val="00823772"/>
    <w:rsid w:val="008244FF"/>
    <w:rsid w:val="00825A0F"/>
    <w:rsid w:val="00825CA1"/>
    <w:rsid w:val="00826EA8"/>
    <w:rsid w:val="0082736B"/>
    <w:rsid w:val="0082781B"/>
    <w:rsid w:val="00827DED"/>
    <w:rsid w:val="0083027C"/>
    <w:rsid w:val="008304DD"/>
    <w:rsid w:val="0083055D"/>
    <w:rsid w:val="00830A70"/>
    <w:rsid w:val="00830B6A"/>
    <w:rsid w:val="00832759"/>
    <w:rsid w:val="008334B5"/>
    <w:rsid w:val="0083373A"/>
    <w:rsid w:val="00833C63"/>
    <w:rsid w:val="008347A4"/>
    <w:rsid w:val="00835FF8"/>
    <w:rsid w:val="008368BD"/>
    <w:rsid w:val="008369E8"/>
    <w:rsid w:val="00836AFD"/>
    <w:rsid w:val="00836EE8"/>
    <w:rsid w:val="0083715E"/>
    <w:rsid w:val="00837464"/>
    <w:rsid w:val="00837EC0"/>
    <w:rsid w:val="008405EC"/>
    <w:rsid w:val="0084073E"/>
    <w:rsid w:val="00840796"/>
    <w:rsid w:val="008407D3"/>
    <w:rsid w:val="0084133D"/>
    <w:rsid w:val="0084137F"/>
    <w:rsid w:val="00842299"/>
    <w:rsid w:val="008427A0"/>
    <w:rsid w:val="008431A3"/>
    <w:rsid w:val="0084465D"/>
    <w:rsid w:val="00844663"/>
    <w:rsid w:val="00844777"/>
    <w:rsid w:val="0084496E"/>
    <w:rsid w:val="00844F8A"/>
    <w:rsid w:val="00845187"/>
    <w:rsid w:val="008457DB"/>
    <w:rsid w:val="00845BA7"/>
    <w:rsid w:val="0084607F"/>
    <w:rsid w:val="0084636A"/>
    <w:rsid w:val="0084673C"/>
    <w:rsid w:val="00847C30"/>
    <w:rsid w:val="00847F21"/>
    <w:rsid w:val="00847F69"/>
    <w:rsid w:val="00847FAF"/>
    <w:rsid w:val="00850139"/>
    <w:rsid w:val="0085129C"/>
    <w:rsid w:val="008517FA"/>
    <w:rsid w:val="00851CE0"/>
    <w:rsid w:val="00852091"/>
    <w:rsid w:val="008522AC"/>
    <w:rsid w:val="00852375"/>
    <w:rsid w:val="00852A48"/>
    <w:rsid w:val="0085353E"/>
    <w:rsid w:val="00853BF0"/>
    <w:rsid w:val="00853F9A"/>
    <w:rsid w:val="00854860"/>
    <w:rsid w:val="00854FBD"/>
    <w:rsid w:val="00855305"/>
    <w:rsid w:val="00855418"/>
    <w:rsid w:val="00855F18"/>
    <w:rsid w:val="008560DB"/>
    <w:rsid w:val="008579EB"/>
    <w:rsid w:val="00857A8C"/>
    <w:rsid w:val="00860734"/>
    <w:rsid w:val="008607F3"/>
    <w:rsid w:val="00860AA9"/>
    <w:rsid w:val="008622D1"/>
    <w:rsid w:val="008623D3"/>
    <w:rsid w:val="008625D8"/>
    <w:rsid w:val="008626FC"/>
    <w:rsid w:val="008627F3"/>
    <w:rsid w:val="00862FFD"/>
    <w:rsid w:val="008638E0"/>
    <w:rsid w:val="008648BC"/>
    <w:rsid w:val="00865B32"/>
    <w:rsid w:val="0086661A"/>
    <w:rsid w:val="00866AA0"/>
    <w:rsid w:val="008670AD"/>
    <w:rsid w:val="00867897"/>
    <w:rsid w:val="008700CD"/>
    <w:rsid w:val="00871636"/>
    <w:rsid w:val="00871750"/>
    <w:rsid w:val="00871A8F"/>
    <w:rsid w:val="00872C6B"/>
    <w:rsid w:val="00873911"/>
    <w:rsid w:val="0087396C"/>
    <w:rsid w:val="00873A5C"/>
    <w:rsid w:val="00874088"/>
    <w:rsid w:val="0087482E"/>
    <w:rsid w:val="00875240"/>
    <w:rsid w:val="0087564F"/>
    <w:rsid w:val="00875F51"/>
    <w:rsid w:val="00877BE5"/>
    <w:rsid w:val="008805CC"/>
    <w:rsid w:val="00880864"/>
    <w:rsid w:val="00880C1F"/>
    <w:rsid w:val="00881FBF"/>
    <w:rsid w:val="008821FF"/>
    <w:rsid w:val="00883219"/>
    <w:rsid w:val="0088372C"/>
    <w:rsid w:val="00883739"/>
    <w:rsid w:val="00883C71"/>
    <w:rsid w:val="008842C3"/>
    <w:rsid w:val="00884871"/>
    <w:rsid w:val="008864F9"/>
    <w:rsid w:val="00886715"/>
    <w:rsid w:val="008869B0"/>
    <w:rsid w:val="008877AF"/>
    <w:rsid w:val="00887FFA"/>
    <w:rsid w:val="00890435"/>
    <w:rsid w:val="00890692"/>
    <w:rsid w:val="00890E49"/>
    <w:rsid w:val="00890F21"/>
    <w:rsid w:val="00891550"/>
    <w:rsid w:val="0089314D"/>
    <w:rsid w:val="008933D9"/>
    <w:rsid w:val="0089346D"/>
    <w:rsid w:val="008936F0"/>
    <w:rsid w:val="00894BAD"/>
    <w:rsid w:val="00894EC2"/>
    <w:rsid w:val="008959A9"/>
    <w:rsid w:val="00895A6E"/>
    <w:rsid w:val="008964C3"/>
    <w:rsid w:val="00896D75"/>
    <w:rsid w:val="00897040"/>
    <w:rsid w:val="00897192"/>
    <w:rsid w:val="008A00FA"/>
    <w:rsid w:val="008A0AF3"/>
    <w:rsid w:val="008A0C3B"/>
    <w:rsid w:val="008A0E5B"/>
    <w:rsid w:val="008A17B5"/>
    <w:rsid w:val="008A18B3"/>
    <w:rsid w:val="008A2F05"/>
    <w:rsid w:val="008A3562"/>
    <w:rsid w:val="008A3CAB"/>
    <w:rsid w:val="008A4739"/>
    <w:rsid w:val="008A4B8E"/>
    <w:rsid w:val="008A51C8"/>
    <w:rsid w:val="008A51CC"/>
    <w:rsid w:val="008A5358"/>
    <w:rsid w:val="008A626C"/>
    <w:rsid w:val="008A664F"/>
    <w:rsid w:val="008A7219"/>
    <w:rsid w:val="008A7441"/>
    <w:rsid w:val="008A75E1"/>
    <w:rsid w:val="008A7EEE"/>
    <w:rsid w:val="008A7F61"/>
    <w:rsid w:val="008B0624"/>
    <w:rsid w:val="008B077C"/>
    <w:rsid w:val="008B09B2"/>
    <w:rsid w:val="008B0A86"/>
    <w:rsid w:val="008B1329"/>
    <w:rsid w:val="008B1437"/>
    <w:rsid w:val="008B29FD"/>
    <w:rsid w:val="008B3078"/>
    <w:rsid w:val="008B3323"/>
    <w:rsid w:val="008B3C62"/>
    <w:rsid w:val="008B44C8"/>
    <w:rsid w:val="008B4BF2"/>
    <w:rsid w:val="008B4CEB"/>
    <w:rsid w:val="008B5A55"/>
    <w:rsid w:val="008B7B8B"/>
    <w:rsid w:val="008B7C39"/>
    <w:rsid w:val="008C03CD"/>
    <w:rsid w:val="008C0CB5"/>
    <w:rsid w:val="008C1F7E"/>
    <w:rsid w:val="008C3039"/>
    <w:rsid w:val="008C322E"/>
    <w:rsid w:val="008C38DE"/>
    <w:rsid w:val="008C40C5"/>
    <w:rsid w:val="008C4D3A"/>
    <w:rsid w:val="008C4F64"/>
    <w:rsid w:val="008C54BE"/>
    <w:rsid w:val="008C5F0D"/>
    <w:rsid w:val="008C78CE"/>
    <w:rsid w:val="008D0CB8"/>
    <w:rsid w:val="008D12D3"/>
    <w:rsid w:val="008D1410"/>
    <w:rsid w:val="008D1E49"/>
    <w:rsid w:val="008D1E89"/>
    <w:rsid w:val="008D21BF"/>
    <w:rsid w:val="008D3A7A"/>
    <w:rsid w:val="008D4179"/>
    <w:rsid w:val="008D46A3"/>
    <w:rsid w:val="008D4847"/>
    <w:rsid w:val="008D4D5A"/>
    <w:rsid w:val="008D4D65"/>
    <w:rsid w:val="008D4F8D"/>
    <w:rsid w:val="008D5B7C"/>
    <w:rsid w:val="008D7D8D"/>
    <w:rsid w:val="008D7EDA"/>
    <w:rsid w:val="008E0181"/>
    <w:rsid w:val="008E0683"/>
    <w:rsid w:val="008E0905"/>
    <w:rsid w:val="008E0FB4"/>
    <w:rsid w:val="008E13A3"/>
    <w:rsid w:val="008E1A25"/>
    <w:rsid w:val="008E1A43"/>
    <w:rsid w:val="008E1ADD"/>
    <w:rsid w:val="008E21B4"/>
    <w:rsid w:val="008E2533"/>
    <w:rsid w:val="008E2620"/>
    <w:rsid w:val="008E33D6"/>
    <w:rsid w:val="008E37BD"/>
    <w:rsid w:val="008E38B3"/>
    <w:rsid w:val="008E39B1"/>
    <w:rsid w:val="008E3C5F"/>
    <w:rsid w:val="008E3EC8"/>
    <w:rsid w:val="008E412E"/>
    <w:rsid w:val="008E4309"/>
    <w:rsid w:val="008E4B56"/>
    <w:rsid w:val="008E622C"/>
    <w:rsid w:val="008E6C20"/>
    <w:rsid w:val="008E6F54"/>
    <w:rsid w:val="008E707A"/>
    <w:rsid w:val="008E7AF4"/>
    <w:rsid w:val="008E7E11"/>
    <w:rsid w:val="008F2B1D"/>
    <w:rsid w:val="008F3AD4"/>
    <w:rsid w:val="008F3CFE"/>
    <w:rsid w:val="008F40F1"/>
    <w:rsid w:val="008F53C8"/>
    <w:rsid w:val="008F59A6"/>
    <w:rsid w:val="008F65AA"/>
    <w:rsid w:val="008F6B18"/>
    <w:rsid w:val="008F6B24"/>
    <w:rsid w:val="008F76C7"/>
    <w:rsid w:val="008F76EF"/>
    <w:rsid w:val="009004D0"/>
    <w:rsid w:val="00900E1A"/>
    <w:rsid w:val="00901702"/>
    <w:rsid w:val="00901F8F"/>
    <w:rsid w:val="009023B8"/>
    <w:rsid w:val="009027F0"/>
    <w:rsid w:val="009029D8"/>
    <w:rsid w:val="00903AF2"/>
    <w:rsid w:val="00904081"/>
    <w:rsid w:val="00904659"/>
    <w:rsid w:val="00904FB6"/>
    <w:rsid w:val="00906037"/>
    <w:rsid w:val="009063BE"/>
    <w:rsid w:val="00906A4C"/>
    <w:rsid w:val="00906F53"/>
    <w:rsid w:val="009101C6"/>
    <w:rsid w:val="00910AAC"/>
    <w:rsid w:val="00910E90"/>
    <w:rsid w:val="009114F9"/>
    <w:rsid w:val="00911F93"/>
    <w:rsid w:val="00912571"/>
    <w:rsid w:val="0091276B"/>
    <w:rsid w:val="00912DAB"/>
    <w:rsid w:val="00912E4B"/>
    <w:rsid w:val="009134ED"/>
    <w:rsid w:val="0091459C"/>
    <w:rsid w:val="00914792"/>
    <w:rsid w:val="00914EF6"/>
    <w:rsid w:val="0091541F"/>
    <w:rsid w:val="009158AE"/>
    <w:rsid w:val="009159A4"/>
    <w:rsid w:val="00916781"/>
    <w:rsid w:val="00917437"/>
    <w:rsid w:val="00917B16"/>
    <w:rsid w:val="00917D86"/>
    <w:rsid w:val="00917DAC"/>
    <w:rsid w:val="00917F40"/>
    <w:rsid w:val="0092018F"/>
    <w:rsid w:val="009202DF"/>
    <w:rsid w:val="00921348"/>
    <w:rsid w:val="00921753"/>
    <w:rsid w:val="00921F5C"/>
    <w:rsid w:val="0092336B"/>
    <w:rsid w:val="009242AB"/>
    <w:rsid w:val="0092449F"/>
    <w:rsid w:val="009250EF"/>
    <w:rsid w:val="00925324"/>
    <w:rsid w:val="00926124"/>
    <w:rsid w:val="009271CA"/>
    <w:rsid w:val="00927701"/>
    <w:rsid w:val="009279B5"/>
    <w:rsid w:val="0093039A"/>
    <w:rsid w:val="009307DB"/>
    <w:rsid w:val="00930C70"/>
    <w:rsid w:val="00930EF9"/>
    <w:rsid w:val="009325D0"/>
    <w:rsid w:val="00932B7A"/>
    <w:rsid w:val="009335AB"/>
    <w:rsid w:val="0093380D"/>
    <w:rsid w:val="00933B29"/>
    <w:rsid w:val="00934206"/>
    <w:rsid w:val="009362CF"/>
    <w:rsid w:val="00937193"/>
    <w:rsid w:val="0093743A"/>
    <w:rsid w:val="0093799C"/>
    <w:rsid w:val="00937CC2"/>
    <w:rsid w:val="00937FED"/>
    <w:rsid w:val="00937FFD"/>
    <w:rsid w:val="0094111A"/>
    <w:rsid w:val="00941396"/>
    <w:rsid w:val="009415C0"/>
    <w:rsid w:val="009418B9"/>
    <w:rsid w:val="00942377"/>
    <w:rsid w:val="00942C1D"/>
    <w:rsid w:val="00942DD7"/>
    <w:rsid w:val="00944383"/>
    <w:rsid w:val="0094457A"/>
    <w:rsid w:val="00944593"/>
    <w:rsid w:val="00944DF8"/>
    <w:rsid w:val="00945386"/>
    <w:rsid w:val="00945BA6"/>
    <w:rsid w:val="0094605B"/>
    <w:rsid w:val="00946AD9"/>
    <w:rsid w:val="00947328"/>
    <w:rsid w:val="00947618"/>
    <w:rsid w:val="00950722"/>
    <w:rsid w:val="0095077D"/>
    <w:rsid w:val="00950C8E"/>
    <w:rsid w:val="0095166E"/>
    <w:rsid w:val="00952114"/>
    <w:rsid w:val="00952460"/>
    <w:rsid w:val="00952EE6"/>
    <w:rsid w:val="0095355D"/>
    <w:rsid w:val="00954582"/>
    <w:rsid w:val="00954812"/>
    <w:rsid w:val="0095529C"/>
    <w:rsid w:val="009553D7"/>
    <w:rsid w:val="00956755"/>
    <w:rsid w:val="009567D3"/>
    <w:rsid w:val="009575F1"/>
    <w:rsid w:val="00960074"/>
    <w:rsid w:val="009605A4"/>
    <w:rsid w:val="0096090D"/>
    <w:rsid w:val="0096097C"/>
    <w:rsid w:val="00960C73"/>
    <w:rsid w:val="00961749"/>
    <w:rsid w:val="009619D8"/>
    <w:rsid w:val="00962883"/>
    <w:rsid w:val="00962B6E"/>
    <w:rsid w:val="00962E1F"/>
    <w:rsid w:val="00962E6C"/>
    <w:rsid w:val="0096306A"/>
    <w:rsid w:val="009630EB"/>
    <w:rsid w:val="0096381F"/>
    <w:rsid w:val="00963978"/>
    <w:rsid w:val="009639F6"/>
    <w:rsid w:val="00963C99"/>
    <w:rsid w:val="00963DE4"/>
    <w:rsid w:val="00964034"/>
    <w:rsid w:val="00964881"/>
    <w:rsid w:val="00964E8F"/>
    <w:rsid w:val="00965A36"/>
    <w:rsid w:val="0096647A"/>
    <w:rsid w:val="00967090"/>
    <w:rsid w:val="0096774E"/>
    <w:rsid w:val="009678C7"/>
    <w:rsid w:val="00967BA9"/>
    <w:rsid w:val="00971706"/>
    <w:rsid w:val="009729FC"/>
    <w:rsid w:val="00972B71"/>
    <w:rsid w:val="0097457B"/>
    <w:rsid w:val="009745D3"/>
    <w:rsid w:val="0097552F"/>
    <w:rsid w:val="00976042"/>
    <w:rsid w:val="00976D57"/>
    <w:rsid w:val="00976F40"/>
    <w:rsid w:val="00977A5C"/>
    <w:rsid w:val="00977DA7"/>
    <w:rsid w:val="00980C4A"/>
    <w:rsid w:val="0098139C"/>
    <w:rsid w:val="0098176D"/>
    <w:rsid w:val="00981B7B"/>
    <w:rsid w:val="00982E81"/>
    <w:rsid w:val="0098417C"/>
    <w:rsid w:val="0098494C"/>
    <w:rsid w:val="00984DD3"/>
    <w:rsid w:val="009855EE"/>
    <w:rsid w:val="00985A62"/>
    <w:rsid w:val="00985B84"/>
    <w:rsid w:val="00985FA3"/>
    <w:rsid w:val="009863B9"/>
    <w:rsid w:val="0098649D"/>
    <w:rsid w:val="00986536"/>
    <w:rsid w:val="00986996"/>
    <w:rsid w:val="0098703C"/>
    <w:rsid w:val="00987CA1"/>
    <w:rsid w:val="00987D95"/>
    <w:rsid w:val="00987FBB"/>
    <w:rsid w:val="009901E8"/>
    <w:rsid w:val="0099069A"/>
    <w:rsid w:val="00990BD7"/>
    <w:rsid w:val="00990EFB"/>
    <w:rsid w:val="009913E7"/>
    <w:rsid w:val="009916AF"/>
    <w:rsid w:val="00992A38"/>
    <w:rsid w:val="009930D6"/>
    <w:rsid w:val="0099333C"/>
    <w:rsid w:val="0099415F"/>
    <w:rsid w:val="009A00B7"/>
    <w:rsid w:val="009A0111"/>
    <w:rsid w:val="009A080A"/>
    <w:rsid w:val="009A1F4D"/>
    <w:rsid w:val="009A22DB"/>
    <w:rsid w:val="009A2687"/>
    <w:rsid w:val="009A2C5A"/>
    <w:rsid w:val="009A2DFB"/>
    <w:rsid w:val="009A2E07"/>
    <w:rsid w:val="009A2E99"/>
    <w:rsid w:val="009A344B"/>
    <w:rsid w:val="009A42EE"/>
    <w:rsid w:val="009A46BC"/>
    <w:rsid w:val="009A4863"/>
    <w:rsid w:val="009A5126"/>
    <w:rsid w:val="009A52D6"/>
    <w:rsid w:val="009A5560"/>
    <w:rsid w:val="009A55A7"/>
    <w:rsid w:val="009A56A8"/>
    <w:rsid w:val="009A5B89"/>
    <w:rsid w:val="009A62A6"/>
    <w:rsid w:val="009A64E8"/>
    <w:rsid w:val="009A6975"/>
    <w:rsid w:val="009A69E1"/>
    <w:rsid w:val="009A6BBC"/>
    <w:rsid w:val="009A6CCB"/>
    <w:rsid w:val="009A760B"/>
    <w:rsid w:val="009A7AF2"/>
    <w:rsid w:val="009A7BED"/>
    <w:rsid w:val="009B103C"/>
    <w:rsid w:val="009B164D"/>
    <w:rsid w:val="009B1CDF"/>
    <w:rsid w:val="009B1F6A"/>
    <w:rsid w:val="009B222E"/>
    <w:rsid w:val="009B2A54"/>
    <w:rsid w:val="009B3952"/>
    <w:rsid w:val="009B42A9"/>
    <w:rsid w:val="009B4635"/>
    <w:rsid w:val="009B48C7"/>
    <w:rsid w:val="009B4951"/>
    <w:rsid w:val="009B5582"/>
    <w:rsid w:val="009B58CF"/>
    <w:rsid w:val="009B58FE"/>
    <w:rsid w:val="009B5920"/>
    <w:rsid w:val="009B69B2"/>
    <w:rsid w:val="009B6C57"/>
    <w:rsid w:val="009B6E54"/>
    <w:rsid w:val="009B71E6"/>
    <w:rsid w:val="009B782A"/>
    <w:rsid w:val="009B7B30"/>
    <w:rsid w:val="009B7BD1"/>
    <w:rsid w:val="009B7EDC"/>
    <w:rsid w:val="009B7EDD"/>
    <w:rsid w:val="009C064C"/>
    <w:rsid w:val="009C0BB5"/>
    <w:rsid w:val="009C12CB"/>
    <w:rsid w:val="009C1310"/>
    <w:rsid w:val="009C2040"/>
    <w:rsid w:val="009C2420"/>
    <w:rsid w:val="009C2522"/>
    <w:rsid w:val="009C2DE2"/>
    <w:rsid w:val="009C2F5E"/>
    <w:rsid w:val="009C4567"/>
    <w:rsid w:val="009C4BD3"/>
    <w:rsid w:val="009C559F"/>
    <w:rsid w:val="009C5B05"/>
    <w:rsid w:val="009C5B1F"/>
    <w:rsid w:val="009C5E63"/>
    <w:rsid w:val="009C6790"/>
    <w:rsid w:val="009C6E59"/>
    <w:rsid w:val="009C6F8A"/>
    <w:rsid w:val="009C702A"/>
    <w:rsid w:val="009C79D6"/>
    <w:rsid w:val="009C7AB7"/>
    <w:rsid w:val="009D008E"/>
    <w:rsid w:val="009D0A67"/>
    <w:rsid w:val="009D0D79"/>
    <w:rsid w:val="009D204E"/>
    <w:rsid w:val="009D3263"/>
    <w:rsid w:val="009D380E"/>
    <w:rsid w:val="009D3858"/>
    <w:rsid w:val="009D3917"/>
    <w:rsid w:val="009D3BA9"/>
    <w:rsid w:val="009D3E8E"/>
    <w:rsid w:val="009D40F7"/>
    <w:rsid w:val="009D54CC"/>
    <w:rsid w:val="009D5A85"/>
    <w:rsid w:val="009D5AAD"/>
    <w:rsid w:val="009D6E0D"/>
    <w:rsid w:val="009D6ECC"/>
    <w:rsid w:val="009D7D66"/>
    <w:rsid w:val="009D7F89"/>
    <w:rsid w:val="009E0D35"/>
    <w:rsid w:val="009E0DEA"/>
    <w:rsid w:val="009E102F"/>
    <w:rsid w:val="009E1236"/>
    <w:rsid w:val="009E1EF6"/>
    <w:rsid w:val="009E329F"/>
    <w:rsid w:val="009E3337"/>
    <w:rsid w:val="009E3407"/>
    <w:rsid w:val="009E3F3F"/>
    <w:rsid w:val="009E3FEC"/>
    <w:rsid w:val="009E4D41"/>
    <w:rsid w:val="009E5DF9"/>
    <w:rsid w:val="009E5FE4"/>
    <w:rsid w:val="009E6291"/>
    <w:rsid w:val="009E6A8D"/>
    <w:rsid w:val="009E6B50"/>
    <w:rsid w:val="009E748A"/>
    <w:rsid w:val="009E7A87"/>
    <w:rsid w:val="009F05D8"/>
    <w:rsid w:val="009F05E0"/>
    <w:rsid w:val="009F073A"/>
    <w:rsid w:val="009F0CD7"/>
    <w:rsid w:val="009F2ACA"/>
    <w:rsid w:val="009F2CC8"/>
    <w:rsid w:val="009F39D2"/>
    <w:rsid w:val="009F4550"/>
    <w:rsid w:val="009F4BCC"/>
    <w:rsid w:val="009F55F0"/>
    <w:rsid w:val="009F6087"/>
    <w:rsid w:val="009F6197"/>
    <w:rsid w:val="009F61B6"/>
    <w:rsid w:val="009F7590"/>
    <w:rsid w:val="00A00149"/>
    <w:rsid w:val="00A00A1F"/>
    <w:rsid w:val="00A00F41"/>
    <w:rsid w:val="00A012C9"/>
    <w:rsid w:val="00A022C4"/>
    <w:rsid w:val="00A02710"/>
    <w:rsid w:val="00A03ACB"/>
    <w:rsid w:val="00A04831"/>
    <w:rsid w:val="00A04A89"/>
    <w:rsid w:val="00A051EA"/>
    <w:rsid w:val="00A05416"/>
    <w:rsid w:val="00A05B65"/>
    <w:rsid w:val="00A05B7F"/>
    <w:rsid w:val="00A05F30"/>
    <w:rsid w:val="00A06486"/>
    <w:rsid w:val="00A06AAE"/>
    <w:rsid w:val="00A06F9A"/>
    <w:rsid w:val="00A103E2"/>
    <w:rsid w:val="00A10FF7"/>
    <w:rsid w:val="00A11053"/>
    <w:rsid w:val="00A11079"/>
    <w:rsid w:val="00A11218"/>
    <w:rsid w:val="00A1179E"/>
    <w:rsid w:val="00A1183D"/>
    <w:rsid w:val="00A128E5"/>
    <w:rsid w:val="00A12A64"/>
    <w:rsid w:val="00A12CAE"/>
    <w:rsid w:val="00A13122"/>
    <w:rsid w:val="00A13223"/>
    <w:rsid w:val="00A13C48"/>
    <w:rsid w:val="00A13D2B"/>
    <w:rsid w:val="00A13E52"/>
    <w:rsid w:val="00A15A40"/>
    <w:rsid w:val="00A168A7"/>
    <w:rsid w:val="00A17025"/>
    <w:rsid w:val="00A17236"/>
    <w:rsid w:val="00A172F5"/>
    <w:rsid w:val="00A1770E"/>
    <w:rsid w:val="00A17AE9"/>
    <w:rsid w:val="00A201C1"/>
    <w:rsid w:val="00A2100E"/>
    <w:rsid w:val="00A214B0"/>
    <w:rsid w:val="00A21766"/>
    <w:rsid w:val="00A21871"/>
    <w:rsid w:val="00A218B2"/>
    <w:rsid w:val="00A220EA"/>
    <w:rsid w:val="00A2229A"/>
    <w:rsid w:val="00A2235E"/>
    <w:rsid w:val="00A22B42"/>
    <w:rsid w:val="00A22E80"/>
    <w:rsid w:val="00A23A96"/>
    <w:rsid w:val="00A23D32"/>
    <w:rsid w:val="00A23E20"/>
    <w:rsid w:val="00A24236"/>
    <w:rsid w:val="00A242C3"/>
    <w:rsid w:val="00A2569C"/>
    <w:rsid w:val="00A263C3"/>
    <w:rsid w:val="00A26818"/>
    <w:rsid w:val="00A26C82"/>
    <w:rsid w:val="00A27613"/>
    <w:rsid w:val="00A278F4"/>
    <w:rsid w:val="00A27E9A"/>
    <w:rsid w:val="00A30BA1"/>
    <w:rsid w:val="00A30C31"/>
    <w:rsid w:val="00A31056"/>
    <w:rsid w:val="00A31079"/>
    <w:rsid w:val="00A312E5"/>
    <w:rsid w:val="00A316B7"/>
    <w:rsid w:val="00A318B9"/>
    <w:rsid w:val="00A319E7"/>
    <w:rsid w:val="00A31A1A"/>
    <w:rsid w:val="00A31CE4"/>
    <w:rsid w:val="00A31E60"/>
    <w:rsid w:val="00A3200A"/>
    <w:rsid w:val="00A3270C"/>
    <w:rsid w:val="00A329EB"/>
    <w:rsid w:val="00A32BC2"/>
    <w:rsid w:val="00A33249"/>
    <w:rsid w:val="00A33CEB"/>
    <w:rsid w:val="00A33EEE"/>
    <w:rsid w:val="00A34088"/>
    <w:rsid w:val="00A34349"/>
    <w:rsid w:val="00A343EF"/>
    <w:rsid w:val="00A34405"/>
    <w:rsid w:val="00A34687"/>
    <w:rsid w:val="00A34CCB"/>
    <w:rsid w:val="00A35001"/>
    <w:rsid w:val="00A35509"/>
    <w:rsid w:val="00A359EB"/>
    <w:rsid w:val="00A35DD9"/>
    <w:rsid w:val="00A366B8"/>
    <w:rsid w:val="00A36DDF"/>
    <w:rsid w:val="00A37D35"/>
    <w:rsid w:val="00A37D9D"/>
    <w:rsid w:val="00A40C01"/>
    <w:rsid w:val="00A40CA8"/>
    <w:rsid w:val="00A42579"/>
    <w:rsid w:val="00A4577C"/>
    <w:rsid w:val="00A457FF"/>
    <w:rsid w:val="00A45A36"/>
    <w:rsid w:val="00A45CE0"/>
    <w:rsid w:val="00A462F5"/>
    <w:rsid w:val="00A46A7C"/>
    <w:rsid w:val="00A46C11"/>
    <w:rsid w:val="00A50420"/>
    <w:rsid w:val="00A505BA"/>
    <w:rsid w:val="00A51262"/>
    <w:rsid w:val="00A52EDE"/>
    <w:rsid w:val="00A534DE"/>
    <w:rsid w:val="00A53EC9"/>
    <w:rsid w:val="00A54967"/>
    <w:rsid w:val="00A549F9"/>
    <w:rsid w:val="00A556AF"/>
    <w:rsid w:val="00A5573D"/>
    <w:rsid w:val="00A562C5"/>
    <w:rsid w:val="00A56521"/>
    <w:rsid w:val="00A5659D"/>
    <w:rsid w:val="00A57148"/>
    <w:rsid w:val="00A575F4"/>
    <w:rsid w:val="00A57604"/>
    <w:rsid w:val="00A60171"/>
    <w:rsid w:val="00A60202"/>
    <w:rsid w:val="00A604BB"/>
    <w:rsid w:val="00A60A93"/>
    <w:rsid w:val="00A620FA"/>
    <w:rsid w:val="00A621F5"/>
    <w:rsid w:val="00A62466"/>
    <w:rsid w:val="00A639A1"/>
    <w:rsid w:val="00A63BA8"/>
    <w:rsid w:val="00A63C93"/>
    <w:rsid w:val="00A63E30"/>
    <w:rsid w:val="00A63F0A"/>
    <w:rsid w:val="00A65A62"/>
    <w:rsid w:val="00A65B3D"/>
    <w:rsid w:val="00A66E9E"/>
    <w:rsid w:val="00A67A36"/>
    <w:rsid w:val="00A67A4C"/>
    <w:rsid w:val="00A67B32"/>
    <w:rsid w:val="00A707D2"/>
    <w:rsid w:val="00A71D1C"/>
    <w:rsid w:val="00A72A4D"/>
    <w:rsid w:val="00A73001"/>
    <w:rsid w:val="00A73352"/>
    <w:rsid w:val="00A73396"/>
    <w:rsid w:val="00A7472C"/>
    <w:rsid w:val="00A747A2"/>
    <w:rsid w:val="00A750F9"/>
    <w:rsid w:val="00A75184"/>
    <w:rsid w:val="00A7545C"/>
    <w:rsid w:val="00A763CF"/>
    <w:rsid w:val="00A7770E"/>
    <w:rsid w:val="00A77E72"/>
    <w:rsid w:val="00A81153"/>
    <w:rsid w:val="00A815D4"/>
    <w:rsid w:val="00A81839"/>
    <w:rsid w:val="00A8213C"/>
    <w:rsid w:val="00A82BCD"/>
    <w:rsid w:val="00A82BF1"/>
    <w:rsid w:val="00A84670"/>
    <w:rsid w:val="00A8544F"/>
    <w:rsid w:val="00A859E0"/>
    <w:rsid w:val="00A85D2F"/>
    <w:rsid w:val="00A875B7"/>
    <w:rsid w:val="00A87854"/>
    <w:rsid w:val="00A87FF2"/>
    <w:rsid w:val="00A90283"/>
    <w:rsid w:val="00A90DF0"/>
    <w:rsid w:val="00A919D2"/>
    <w:rsid w:val="00A92BAD"/>
    <w:rsid w:val="00A92F79"/>
    <w:rsid w:val="00A935A0"/>
    <w:rsid w:val="00A937A3"/>
    <w:rsid w:val="00A939B5"/>
    <w:rsid w:val="00A9491D"/>
    <w:rsid w:val="00A9500F"/>
    <w:rsid w:val="00A9560C"/>
    <w:rsid w:val="00A95C37"/>
    <w:rsid w:val="00A96457"/>
    <w:rsid w:val="00AA1509"/>
    <w:rsid w:val="00AA21F8"/>
    <w:rsid w:val="00AA2429"/>
    <w:rsid w:val="00AA24B1"/>
    <w:rsid w:val="00AA2A18"/>
    <w:rsid w:val="00AA2A4F"/>
    <w:rsid w:val="00AA2D4A"/>
    <w:rsid w:val="00AA3362"/>
    <w:rsid w:val="00AA35C5"/>
    <w:rsid w:val="00AA3782"/>
    <w:rsid w:val="00AA3C0E"/>
    <w:rsid w:val="00AA3E3D"/>
    <w:rsid w:val="00AA4217"/>
    <w:rsid w:val="00AA4A4C"/>
    <w:rsid w:val="00AA55D5"/>
    <w:rsid w:val="00AA5FA9"/>
    <w:rsid w:val="00AA70A2"/>
    <w:rsid w:val="00AB0134"/>
    <w:rsid w:val="00AB03C9"/>
    <w:rsid w:val="00AB0EA4"/>
    <w:rsid w:val="00AB14AC"/>
    <w:rsid w:val="00AB1C84"/>
    <w:rsid w:val="00AB21D9"/>
    <w:rsid w:val="00AB2E7F"/>
    <w:rsid w:val="00AB31AB"/>
    <w:rsid w:val="00AB35B5"/>
    <w:rsid w:val="00AB365A"/>
    <w:rsid w:val="00AB4249"/>
    <w:rsid w:val="00AB426C"/>
    <w:rsid w:val="00AB48A1"/>
    <w:rsid w:val="00AB5715"/>
    <w:rsid w:val="00AB625D"/>
    <w:rsid w:val="00AB6965"/>
    <w:rsid w:val="00AB6AA0"/>
    <w:rsid w:val="00AB6AAE"/>
    <w:rsid w:val="00AB7856"/>
    <w:rsid w:val="00AC127B"/>
    <w:rsid w:val="00AC1CD8"/>
    <w:rsid w:val="00AC1ED7"/>
    <w:rsid w:val="00AC297A"/>
    <w:rsid w:val="00AC3443"/>
    <w:rsid w:val="00AC41F4"/>
    <w:rsid w:val="00AC4FC6"/>
    <w:rsid w:val="00AC5A74"/>
    <w:rsid w:val="00AC624D"/>
    <w:rsid w:val="00AC65A6"/>
    <w:rsid w:val="00AC65B7"/>
    <w:rsid w:val="00AC683D"/>
    <w:rsid w:val="00AC6B07"/>
    <w:rsid w:val="00AC7107"/>
    <w:rsid w:val="00AC7BFB"/>
    <w:rsid w:val="00AC7C4F"/>
    <w:rsid w:val="00AD151C"/>
    <w:rsid w:val="00AD1612"/>
    <w:rsid w:val="00AD1625"/>
    <w:rsid w:val="00AD1ED5"/>
    <w:rsid w:val="00AD1FA5"/>
    <w:rsid w:val="00AD3A41"/>
    <w:rsid w:val="00AD4892"/>
    <w:rsid w:val="00AD4900"/>
    <w:rsid w:val="00AD4C09"/>
    <w:rsid w:val="00AD4E2C"/>
    <w:rsid w:val="00AD6168"/>
    <w:rsid w:val="00AD6DE3"/>
    <w:rsid w:val="00AD7221"/>
    <w:rsid w:val="00AD72BA"/>
    <w:rsid w:val="00AD79DF"/>
    <w:rsid w:val="00AE017C"/>
    <w:rsid w:val="00AE094E"/>
    <w:rsid w:val="00AE0990"/>
    <w:rsid w:val="00AE17AB"/>
    <w:rsid w:val="00AE198F"/>
    <w:rsid w:val="00AE1F24"/>
    <w:rsid w:val="00AE244C"/>
    <w:rsid w:val="00AE26EC"/>
    <w:rsid w:val="00AE29AB"/>
    <w:rsid w:val="00AE2D6E"/>
    <w:rsid w:val="00AE3B3A"/>
    <w:rsid w:val="00AE4E42"/>
    <w:rsid w:val="00AE51A9"/>
    <w:rsid w:val="00AE542C"/>
    <w:rsid w:val="00AE5E59"/>
    <w:rsid w:val="00AE67CC"/>
    <w:rsid w:val="00AE6939"/>
    <w:rsid w:val="00AE6E64"/>
    <w:rsid w:val="00AE7769"/>
    <w:rsid w:val="00AE7A53"/>
    <w:rsid w:val="00AE7C80"/>
    <w:rsid w:val="00AE7CA1"/>
    <w:rsid w:val="00AF0473"/>
    <w:rsid w:val="00AF2FE1"/>
    <w:rsid w:val="00AF3AF8"/>
    <w:rsid w:val="00AF460C"/>
    <w:rsid w:val="00AF4C90"/>
    <w:rsid w:val="00AF6250"/>
    <w:rsid w:val="00AF6324"/>
    <w:rsid w:val="00AF6595"/>
    <w:rsid w:val="00AF71BE"/>
    <w:rsid w:val="00AF7D5F"/>
    <w:rsid w:val="00B002B9"/>
    <w:rsid w:val="00B014E5"/>
    <w:rsid w:val="00B018A5"/>
    <w:rsid w:val="00B01BD2"/>
    <w:rsid w:val="00B026C4"/>
    <w:rsid w:val="00B0299D"/>
    <w:rsid w:val="00B02AF9"/>
    <w:rsid w:val="00B02C7E"/>
    <w:rsid w:val="00B034A2"/>
    <w:rsid w:val="00B03792"/>
    <w:rsid w:val="00B03CB3"/>
    <w:rsid w:val="00B043C1"/>
    <w:rsid w:val="00B04605"/>
    <w:rsid w:val="00B047F6"/>
    <w:rsid w:val="00B0559B"/>
    <w:rsid w:val="00B058E4"/>
    <w:rsid w:val="00B0604C"/>
    <w:rsid w:val="00B069BA"/>
    <w:rsid w:val="00B06ACB"/>
    <w:rsid w:val="00B070BB"/>
    <w:rsid w:val="00B11491"/>
    <w:rsid w:val="00B1162F"/>
    <w:rsid w:val="00B11653"/>
    <w:rsid w:val="00B12083"/>
    <w:rsid w:val="00B130A0"/>
    <w:rsid w:val="00B1361A"/>
    <w:rsid w:val="00B13D85"/>
    <w:rsid w:val="00B14403"/>
    <w:rsid w:val="00B1457B"/>
    <w:rsid w:val="00B14710"/>
    <w:rsid w:val="00B15A29"/>
    <w:rsid w:val="00B202E5"/>
    <w:rsid w:val="00B20826"/>
    <w:rsid w:val="00B2190B"/>
    <w:rsid w:val="00B21A1F"/>
    <w:rsid w:val="00B21AE5"/>
    <w:rsid w:val="00B22004"/>
    <w:rsid w:val="00B22524"/>
    <w:rsid w:val="00B236C5"/>
    <w:rsid w:val="00B23D14"/>
    <w:rsid w:val="00B2420D"/>
    <w:rsid w:val="00B2441F"/>
    <w:rsid w:val="00B247C8"/>
    <w:rsid w:val="00B24D1F"/>
    <w:rsid w:val="00B24F26"/>
    <w:rsid w:val="00B252B1"/>
    <w:rsid w:val="00B2576F"/>
    <w:rsid w:val="00B2624F"/>
    <w:rsid w:val="00B27542"/>
    <w:rsid w:val="00B2756C"/>
    <w:rsid w:val="00B27C8B"/>
    <w:rsid w:val="00B300F1"/>
    <w:rsid w:val="00B30DE3"/>
    <w:rsid w:val="00B31A55"/>
    <w:rsid w:val="00B32067"/>
    <w:rsid w:val="00B3217D"/>
    <w:rsid w:val="00B32947"/>
    <w:rsid w:val="00B338D7"/>
    <w:rsid w:val="00B33984"/>
    <w:rsid w:val="00B33ED8"/>
    <w:rsid w:val="00B3413A"/>
    <w:rsid w:val="00B3415B"/>
    <w:rsid w:val="00B344E6"/>
    <w:rsid w:val="00B34B17"/>
    <w:rsid w:val="00B3501B"/>
    <w:rsid w:val="00B35137"/>
    <w:rsid w:val="00B35E95"/>
    <w:rsid w:val="00B364BE"/>
    <w:rsid w:val="00B36AEC"/>
    <w:rsid w:val="00B40F61"/>
    <w:rsid w:val="00B41994"/>
    <w:rsid w:val="00B421D2"/>
    <w:rsid w:val="00B42385"/>
    <w:rsid w:val="00B425F4"/>
    <w:rsid w:val="00B439C0"/>
    <w:rsid w:val="00B44264"/>
    <w:rsid w:val="00B44936"/>
    <w:rsid w:val="00B45343"/>
    <w:rsid w:val="00B460D7"/>
    <w:rsid w:val="00B465C3"/>
    <w:rsid w:val="00B46B29"/>
    <w:rsid w:val="00B46EAF"/>
    <w:rsid w:val="00B46FFF"/>
    <w:rsid w:val="00B47936"/>
    <w:rsid w:val="00B50883"/>
    <w:rsid w:val="00B5133D"/>
    <w:rsid w:val="00B515AE"/>
    <w:rsid w:val="00B523FC"/>
    <w:rsid w:val="00B52C14"/>
    <w:rsid w:val="00B52E22"/>
    <w:rsid w:val="00B537B6"/>
    <w:rsid w:val="00B53CB2"/>
    <w:rsid w:val="00B53CEE"/>
    <w:rsid w:val="00B54422"/>
    <w:rsid w:val="00B5458C"/>
    <w:rsid w:val="00B553A8"/>
    <w:rsid w:val="00B5585D"/>
    <w:rsid w:val="00B55A7A"/>
    <w:rsid w:val="00B55C77"/>
    <w:rsid w:val="00B56044"/>
    <w:rsid w:val="00B5676A"/>
    <w:rsid w:val="00B56C13"/>
    <w:rsid w:val="00B56CB8"/>
    <w:rsid w:val="00B5771D"/>
    <w:rsid w:val="00B60165"/>
    <w:rsid w:val="00B60CAC"/>
    <w:rsid w:val="00B6116A"/>
    <w:rsid w:val="00B612BA"/>
    <w:rsid w:val="00B61A0E"/>
    <w:rsid w:val="00B61D89"/>
    <w:rsid w:val="00B61D95"/>
    <w:rsid w:val="00B61ED5"/>
    <w:rsid w:val="00B629AA"/>
    <w:rsid w:val="00B62BD2"/>
    <w:rsid w:val="00B63286"/>
    <w:rsid w:val="00B6357F"/>
    <w:rsid w:val="00B63DD3"/>
    <w:rsid w:val="00B64538"/>
    <w:rsid w:val="00B6487C"/>
    <w:rsid w:val="00B649AB"/>
    <w:rsid w:val="00B657FC"/>
    <w:rsid w:val="00B65FE5"/>
    <w:rsid w:val="00B66A20"/>
    <w:rsid w:val="00B70E67"/>
    <w:rsid w:val="00B710FB"/>
    <w:rsid w:val="00B714EE"/>
    <w:rsid w:val="00B7189B"/>
    <w:rsid w:val="00B729D9"/>
    <w:rsid w:val="00B72A90"/>
    <w:rsid w:val="00B7324F"/>
    <w:rsid w:val="00B74A2B"/>
    <w:rsid w:val="00B76356"/>
    <w:rsid w:val="00B7637E"/>
    <w:rsid w:val="00B767C6"/>
    <w:rsid w:val="00B76EB7"/>
    <w:rsid w:val="00B77B1E"/>
    <w:rsid w:val="00B81095"/>
    <w:rsid w:val="00B813CE"/>
    <w:rsid w:val="00B8216B"/>
    <w:rsid w:val="00B82243"/>
    <w:rsid w:val="00B82C77"/>
    <w:rsid w:val="00B83B59"/>
    <w:rsid w:val="00B849FD"/>
    <w:rsid w:val="00B85899"/>
    <w:rsid w:val="00B86D0F"/>
    <w:rsid w:val="00B871BB"/>
    <w:rsid w:val="00B9001A"/>
    <w:rsid w:val="00B90588"/>
    <w:rsid w:val="00B90912"/>
    <w:rsid w:val="00B9157C"/>
    <w:rsid w:val="00B915EA"/>
    <w:rsid w:val="00B91626"/>
    <w:rsid w:val="00B91716"/>
    <w:rsid w:val="00B91C96"/>
    <w:rsid w:val="00B91EFD"/>
    <w:rsid w:val="00B92ADB"/>
    <w:rsid w:val="00B92B28"/>
    <w:rsid w:val="00B9333B"/>
    <w:rsid w:val="00B936C7"/>
    <w:rsid w:val="00B95BFA"/>
    <w:rsid w:val="00B9750C"/>
    <w:rsid w:val="00B97A14"/>
    <w:rsid w:val="00BA02ED"/>
    <w:rsid w:val="00BA0409"/>
    <w:rsid w:val="00BA09F8"/>
    <w:rsid w:val="00BA0FCD"/>
    <w:rsid w:val="00BA129F"/>
    <w:rsid w:val="00BA26A9"/>
    <w:rsid w:val="00BA3686"/>
    <w:rsid w:val="00BA3CA4"/>
    <w:rsid w:val="00BA48B1"/>
    <w:rsid w:val="00BA4B93"/>
    <w:rsid w:val="00BA4B9B"/>
    <w:rsid w:val="00BA55D4"/>
    <w:rsid w:val="00BA5C21"/>
    <w:rsid w:val="00BA6538"/>
    <w:rsid w:val="00BA67DC"/>
    <w:rsid w:val="00BA6E90"/>
    <w:rsid w:val="00BA6EBB"/>
    <w:rsid w:val="00BA74DB"/>
    <w:rsid w:val="00BB05FC"/>
    <w:rsid w:val="00BB09E7"/>
    <w:rsid w:val="00BB0CCA"/>
    <w:rsid w:val="00BB151D"/>
    <w:rsid w:val="00BB1522"/>
    <w:rsid w:val="00BB1BEF"/>
    <w:rsid w:val="00BB22D6"/>
    <w:rsid w:val="00BB2B8F"/>
    <w:rsid w:val="00BB2DE1"/>
    <w:rsid w:val="00BB53C4"/>
    <w:rsid w:val="00BB5518"/>
    <w:rsid w:val="00BB5BBB"/>
    <w:rsid w:val="00BB5DE4"/>
    <w:rsid w:val="00BB6530"/>
    <w:rsid w:val="00BB7EF8"/>
    <w:rsid w:val="00BC091D"/>
    <w:rsid w:val="00BC1135"/>
    <w:rsid w:val="00BC1267"/>
    <w:rsid w:val="00BC13BF"/>
    <w:rsid w:val="00BC18B5"/>
    <w:rsid w:val="00BC288D"/>
    <w:rsid w:val="00BC2944"/>
    <w:rsid w:val="00BC2CB9"/>
    <w:rsid w:val="00BC2E7C"/>
    <w:rsid w:val="00BC33DE"/>
    <w:rsid w:val="00BC37E4"/>
    <w:rsid w:val="00BC4365"/>
    <w:rsid w:val="00BC4B57"/>
    <w:rsid w:val="00BC517C"/>
    <w:rsid w:val="00BC5392"/>
    <w:rsid w:val="00BC5B96"/>
    <w:rsid w:val="00BC5EB9"/>
    <w:rsid w:val="00BC68BA"/>
    <w:rsid w:val="00BC7459"/>
    <w:rsid w:val="00BD0144"/>
    <w:rsid w:val="00BD0A73"/>
    <w:rsid w:val="00BD175B"/>
    <w:rsid w:val="00BD1A00"/>
    <w:rsid w:val="00BD1A1B"/>
    <w:rsid w:val="00BD1BAE"/>
    <w:rsid w:val="00BD2170"/>
    <w:rsid w:val="00BD2813"/>
    <w:rsid w:val="00BD28B7"/>
    <w:rsid w:val="00BD35D9"/>
    <w:rsid w:val="00BD370D"/>
    <w:rsid w:val="00BD42E7"/>
    <w:rsid w:val="00BD46BB"/>
    <w:rsid w:val="00BD501D"/>
    <w:rsid w:val="00BD516C"/>
    <w:rsid w:val="00BD57CB"/>
    <w:rsid w:val="00BD6108"/>
    <w:rsid w:val="00BD656B"/>
    <w:rsid w:val="00BD686B"/>
    <w:rsid w:val="00BD7AA3"/>
    <w:rsid w:val="00BD7AB4"/>
    <w:rsid w:val="00BD7BFE"/>
    <w:rsid w:val="00BE0B18"/>
    <w:rsid w:val="00BE0E4F"/>
    <w:rsid w:val="00BE1A4B"/>
    <w:rsid w:val="00BE2A31"/>
    <w:rsid w:val="00BE2B0B"/>
    <w:rsid w:val="00BE32A8"/>
    <w:rsid w:val="00BE3339"/>
    <w:rsid w:val="00BE35CD"/>
    <w:rsid w:val="00BE47C2"/>
    <w:rsid w:val="00BE57BB"/>
    <w:rsid w:val="00BE613F"/>
    <w:rsid w:val="00BE6DF2"/>
    <w:rsid w:val="00BE7215"/>
    <w:rsid w:val="00BF083F"/>
    <w:rsid w:val="00BF1294"/>
    <w:rsid w:val="00BF14CB"/>
    <w:rsid w:val="00BF198B"/>
    <w:rsid w:val="00BF233C"/>
    <w:rsid w:val="00BF253D"/>
    <w:rsid w:val="00BF2D6E"/>
    <w:rsid w:val="00BF4696"/>
    <w:rsid w:val="00BF4B15"/>
    <w:rsid w:val="00BF4DA8"/>
    <w:rsid w:val="00BF5692"/>
    <w:rsid w:val="00BF5A87"/>
    <w:rsid w:val="00BF5DA4"/>
    <w:rsid w:val="00BF6152"/>
    <w:rsid w:val="00BF6FA1"/>
    <w:rsid w:val="00BF730E"/>
    <w:rsid w:val="00BF7699"/>
    <w:rsid w:val="00C00998"/>
    <w:rsid w:val="00C00A06"/>
    <w:rsid w:val="00C00A23"/>
    <w:rsid w:val="00C00CBE"/>
    <w:rsid w:val="00C011CF"/>
    <w:rsid w:val="00C0148B"/>
    <w:rsid w:val="00C0167F"/>
    <w:rsid w:val="00C01FE4"/>
    <w:rsid w:val="00C02114"/>
    <w:rsid w:val="00C024B8"/>
    <w:rsid w:val="00C02651"/>
    <w:rsid w:val="00C029BA"/>
    <w:rsid w:val="00C02EB8"/>
    <w:rsid w:val="00C03CCA"/>
    <w:rsid w:val="00C054E2"/>
    <w:rsid w:val="00C0559F"/>
    <w:rsid w:val="00C060BF"/>
    <w:rsid w:val="00C068BC"/>
    <w:rsid w:val="00C068FA"/>
    <w:rsid w:val="00C0765B"/>
    <w:rsid w:val="00C07848"/>
    <w:rsid w:val="00C07C3C"/>
    <w:rsid w:val="00C07FAA"/>
    <w:rsid w:val="00C1046D"/>
    <w:rsid w:val="00C105CA"/>
    <w:rsid w:val="00C10898"/>
    <w:rsid w:val="00C10E61"/>
    <w:rsid w:val="00C116C2"/>
    <w:rsid w:val="00C1249D"/>
    <w:rsid w:val="00C1277E"/>
    <w:rsid w:val="00C12933"/>
    <w:rsid w:val="00C13100"/>
    <w:rsid w:val="00C132F4"/>
    <w:rsid w:val="00C13419"/>
    <w:rsid w:val="00C1381C"/>
    <w:rsid w:val="00C13A14"/>
    <w:rsid w:val="00C13C47"/>
    <w:rsid w:val="00C1452F"/>
    <w:rsid w:val="00C14DBC"/>
    <w:rsid w:val="00C152AD"/>
    <w:rsid w:val="00C1627F"/>
    <w:rsid w:val="00C16388"/>
    <w:rsid w:val="00C176D6"/>
    <w:rsid w:val="00C17881"/>
    <w:rsid w:val="00C17AA8"/>
    <w:rsid w:val="00C17FA7"/>
    <w:rsid w:val="00C205FA"/>
    <w:rsid w:val="00C2067E"/>
    <w:rsid w:val="00C20D94"/>
    <w:rsid w:val="00C22E83"/>
    <w:rsid w:val="00C22EC0"/>
    <w:rsid w:val="00C2354F"/>
    <w:rsid w:val="00C23AFA"/>
    <w:rsid w:val="00C247E9"/>
    <w:rsid w:val="00C24CBB"/>
    <w:rsid w:val="00C2514F"/>
    <w:rsid w:val="00C25343"/>
    <w:rsid w:val="00C25A48"/>
    <w:rsid w:val="00C25D57"/>
    <w:rsid w:val="00C25E96"/>
    <w:rsid w:val="00C270F5"/>
    <w:rsid w:val="00C276E9"/>
    <w:rsid w:val="00C27D2E"/>
    <w:rsid w:val="00C27F42"/>
    <w:rsid w:val="00C302B0"/>
    <w:rsid w:val="00C30B5E"/>
    <w:rsid w:val="00C3194D"/>
    <w:rsid w:val="00C31E80"/>
    <w:rsid w:val="00C31EB2"/>
    <w:rsid w:val="00C31FC7"/>
    <w:rsid w:val="00C32554"/>
    <w:rsid w:val="00C33579"/>
    <w:rsid w:val="00C347FB"/>
    <w:rsid w:val="00C3485D"/>
    <w:rsid w:val="00C348FE"/>
    <w:rsid w:val="00C352C0"/>
    <w:rsid w:val="00C35A4B"/>
    <w:rsid w:val="00C35DC2"/>
    <w:rsid w:val="00C36039"/>
    <w:rsid w:val="00C3633D"/>
    <w:rsid w:val="00C36671"/>
    <w:rsid w:val="00C37662"/>
    <w:rsid w:val="00C376D0"/>
    <w:rsid w:val="00C376DA"/>
    <w:rsid w:val="00C37A4B"/>
    <w:rsid w:val="00C37AA7"/>
    <w:rsid w:val="00C40409"/>
    <w:rsid w:val="00C40676"/>
    <w:rsid w:val="00C40D9D"/>
    <w:rsid w:val="00C40F39"/>
    <w:rsid w:val="00C41A92"/>
    <w:rsid w:val="00C41B93"/>
    <w:rsid w:val="00C41F70"/>
    <w:rsid w:val="00C4334E"/>
    <w:rsid w:val="00C43860"/>
    <w:rsid w:val="00C43871"/>
    <w:rsid w:val="00C439E3"/>
    <w:rsid w:val="00C43A55"/>
    <w:rsid w:val="00C44105"/>
    <w:rsid w:val="00C441E1"/>
    <w:rsid w:val="00C44C6E"/>
    <w:rsid w:val="00C4508A"/>
    <w:rsid w:val="00C45444"/>
    <w:rsid w:val="00C4737D"/>
    <w:rsid w:val="00C474EB"/>
    <w:rsid w:val="00C47607"/>
    <w:rsid w:val="00C47B0E"/>
    <w:rsid w:val="00C47CE0"/>
    <w:rsid w:val="00C5088B"/>
    <w:rsid w:val="00C50E19"/>
    <w:rsid w:val="00C510C2"/>
    <w:rsid w:val="00C51530"/>
    <w:rsid w:val="00C51F0C"/>
    <w:rsid w:val="00C5242D"/>
    <w:rsid w:val="00C525B3"/>
    <w:rsid w:val="00C52669"/>
    <w:rsid w:val="00C52770"/>
    <w:rsid w:val="00C52AD3"/>
    <w:rsid w:val="00C52DDC"/>
    <w:rsid w:val="00C53022"/>
    <w:rsid w:val="00C539F8"/>
    <w:rsid w:val="00C540CA"/>
    <w:rsid w:val="00C54DCC"/>
    <w:rsid w:val="00C54DFA"/>
    <w:rsid w:val="00C55088"/>
    <w:rsid w:val="00C558D3"/>
    <w:rsid w:val="00C559BA"/>
    <w:rsid w:val="00C55BAF"/>
    <w:rsid w:val="00C5628C"/>
    <w:rsid w:val="00C56E7D"/>
    <w:rsid w:val="00C56F0D"/>
    <w:rsid w:val="00C570C7"/>
    <w:rsid w:val="00C579D2"/>
    <w:rsid w:val="00C57C7E"/>
    <w:rsid w:val="00C57D70"/>
    <w:rsid w:val="00C60F1F"/>
    <w:rsid w:val="00C60F7A"/>
    <w:rsid w:val="00C617A9"/>
    <w:rsid w:val="00C62A48"/>
    <w:rsid w:val="00C62C2A"/>
    <w:rsid w:val="00C62E1B"/>
    <w:rsid w:val="00C62E54"/>
    <w:rsid w:val="00C62FE0"/>
    <w:rsid w:val="00C64333"/>
    <w:rsid w:val="00C64741"/>
    <w:rsid w:val="00C64854"/>
    <w:rsid w:val="00C6486B"/>
    <w:rsid w:val="00C6490B"/>
    <w:rsid w:val="00C6517B"/>
    <w:rsid w:val="00C6578A"/>
    <w:rsid w:val="00C66513"/>
    <w:rsid w:val="00C665A1"/>
    <w:rsid w:val="00C66E3D"/>
    <w:rsid w:val="00C675CA"/>
    <w:rsid w:val="00C67E36"/>
    <w:rsid w:val="00C710B3"/>
    <w:rsid w:val="00C71479"/>
    <w:rsid w:val="00C71D10"/>
    <w:rsid w:val="00C71D7C"/>
    <w:rsid w:val="00C73FD2"/>
    <w:rsid w:val="00C74019"/>
    <w:rsid w:val="00C75774"/>
    <w:rsid w:val="00C7599B"/>
    <w:rsid w:val="00C75CBE"/>
    <w:rsid w:val="00C75EF7"/>
    <w:rsid w:val="00C76CD3"/>
    <w:rsid w:val="00C77280"/>
    <w:rsid w:val="00C77C30"/>
    <w:rsid w:val="00C8023B"/>
    <w:rsid w:val="00C80B86"/>
    <w:rsid w:val="00C82DA2"/>
    <w:rsid w:val="00C83567"/>
    <w:rsid w:val="00C83AFE"/>
    <w:rsid w:val="00C83E62"/>
    <w:rsid w:val="00C83EB9"/>
    <w:rsid w:val="00C8435E"/>
    <w:rsid w:val="00C8438E"/>
    <w:rsid w:val="00C84D7B"/>
    <w:rsid w:val="00C84E2B"/>
    <w:rsid w:val="00C85052"/>
    <w:rsid w:val="00C858F7"/>
    <w:rsid w:val="00C8592A"/>
    <w:rsid w:val="00C85FB8"/>
    <w:rsid w:val="00C8628D"/>
    <w:rsid w:val="00C86504"/>
    <w:rsid w:val="00C8717C"/>
    <w:rsid w:val="00C87384"/>
    <w:rsid w:val="00C902C7"/>
    <w:rsid w:val="00C90574"/>
    <w:rsid w:val="00C91182"/>
    <w:rsid w:val="00C919D3"/>
    <w:rsid w:val="00C924A3"/>
    <w:rsid w:val="00C92A2E"/>
    <w:rsid w:val="00C92ADE"/>
    <w:rsid w:val="00C92BA8"/>
    <w:rsid w:val="00C94499"/>
    <w:rsid w:val="00C9475E"/>
    <w:rsid w:val="00C94EF1"/>
    <w:rsid w:val="00C95599"/>
    <w:rsid w:val="00C956A9"/>
    <w:rsid w:val="00C95DE7"/>
    <w:rsid w:val="00C96135"/>
    <w:rsid w:val="00C96B3B"/>
    <w:rsid w:val="00C96BFA"/>
    <w:rsid w:val="00C97E58"/>
    <w:rsid w:val="00CA0702"/>
    <w:rsid w:val="00CA1316"/>
    <w:rsid w:val="00CA2156"/>
    <w:rsid w:val="00CA25B3"/>
    <w:rsid w:val="00CA2834"/>
    <w:rsid w:val="00CA2CE3"/>
    <w:rsid w:val="00CA34CC"/>
    <w:rsid w:val="00CA4186"/>
    <w:rsid w:val="00CA4AE2"/>
    <w:rsid w:val="00CA4CE4"/>
    <w:rsid w:val="00CA4DCD"/>
    <w:rsid w:val="00CA4E5A"/>
    <w:rsid w:val="00CA4F97"/>
    <w:rsid w:val="00CA59B9"/>
    <w:rsid w:val="00CA5C85"/>
    <w:rsid w:val="00CA5DFB"/>
    <w:rsid w:val="00CA6ADC"/>
    <w:rsid w:val="00CA6DD4"/>
    <w:rsid w:val="00CA6E16"/>
    <w:rsid w:val="00CA7AE7"/>
    <w:rsid w:val="00CA7C12"/>
    <w:rsid w:val="00CB1336"/>
    <w:rsid w:val="00CB2A6F"/>
    <w:rsid w:val="00CB378D"/>
    <w:rsid w:val="00CB3923"/>
    <w:rsid w:val="00CB4102"/>
    <w:rsid w:val="00CB41B4"/>
    <w:rsid w:val="00CB44B4"/>
    <w:rsid w:val="00CB5D53"/>
    <w:rsid w:val="00CB63F2"/>
    <w:rsid w:val="00CB6551"/>
    <w:rsid w:val="00CB69E8"/>
    <w:rsid w:val="00CB7277"/>
    <w:rsid w:val="00CB7635"/>
    <w:rsid w:val="00CB783B"/>
    <w:rsid w:val="00CB7A9B"/>
    <w:rsid w:val="00CB7D4F"/>
    <w:rsid w:val="00CC0545"/>
    <w:rsid w:val="00CC0AFD"/>
    <w:rsid w:val="00CC145D"/>
    <w:rsid w:val="00CC14DF"/>
    <w:rsid w:val="00CC160A"/>
    <w:rsid w:val="00CC1CC6"/>
    <w:rsid w:val="00CC20F0"/>
    <w:rsid w:val="00CC3AA8"/>
    <w:rsid w:val="00CC4EB5"/>
    <w:rsid w:val="00CC5C7C"/>
    <w:rsid w:val="00CC60BF"/>
    <w:rsid w:val="00CC620B"/>
    <w:rsid w:val="00CC6385"/>
    <w:rsid w:val="00CC7894"/>
    <w:rsid w:val="00CC792B"/>
    <w:rsid w:val="00CC79A6"/>
    <w:rsid w:val="00CC7D32"/>
    <w:rsid w:val="00CD0171"/>
    <w:rsid w:val="00CD05A5"/>
    <w:rsid w:val="00CD0714"/>
    <w:rsid w:val="00CD1208"/>
    <w:rsid w:val="00CD17A7"/>
    <w:rsid w:val="00CD1E52"/>
    <w:rsid w:val="00CD2274"/>
    <w:rsid w:val="00CD2912"/>
    <w:rsid w:val="00CD32BD"/>
    <w:rsid w:val="00CD369D"/>
    <w:rsid w:val="00CD4040"/>
    <w:rsid w:val="00CD6584"/>
    <w:rsid w:val="00CD68BD"/>
    <w:rsid w:val="00CD6B4E"/>
    <w:rsid w:val="00CD6D88"/>
    <w:rsid w:val="00CD6E36"/>
    <w:rsid w:val="00CD6EC5"/>
    <w:rsid w:val="00CD7458"/>
    <w:rsid w:val="00CD7526"/>
    <w:rsid w:val="00CD7B00"/>
    <w:rsid w:val="00CD7C55"/>
    <w:rsid w:val="00CD7D18"/>
    <w:rsid w:val="00CE0026"/>
    <w:rsid w:val="00CE07C3"/>
    <w:rsid w:val="00CE0F79"/>
    <w:rsid w:val="00CE1670"/>
    <w:rsid w:val="00CE1C00"/>
    <w:rsid w:val="00CE20F5"/>
    <w:rsid w:val="00CE27D4"/>
    <w:rsid w:val="00CE2F67"/>
    <w:rsid w:val="00CE331A"/>
    <w:rsid w:val="00CE359B"/>
    <w:rsid w:val="00CE3B9D"/>
    <w:rsid w:val="00CE3CFD"/>
    <w:rsid w:val="00CE48DC"/>
    <w:rsid w:val="00CE4D50"/>
    <w:rsid w:val="00CE50DC"/>
    <w:rsid w:val="00CE532F"/>
    <w:rsid w:val="00CE56D9"/>
    <w:rsid w:val="00CE5826"/>
    <w:rsid w:val="00CE5BE0"/>
    <w:rsid w:val="00CE6A52"/>
    <w:rsid w:val="00CE79CB"/>
    <w:rsid w:val="00CE7CD0"/>
    <w:rsid w:val="00CE7E1C"/>
    <w:rsid w:val="00CF0506"/>
    <w:rsid w:val="00CF1034"/>
    <w:rsid w:val="00CF15B8"/>
    <w:rsid w:val="00CF1D25"/>
    <w:rsid w:val="00CF1E17"/>
    <w:rsid w:val="00CF1F81"/>
    <w:rsid w:val="00CF2766"/>
    <w:rsid w:val="00CF2B97"/>
    <w:rsid w:val="00CF3B31"/>
    <w:rsid w:val="00CF5A3A"/>
    <w:rsid w:val="00CF67D6"/>
    <w:rsid w:val="00CF6B9F"/>
    <w:rsid w:val="00CF7050"/>
    <w:rsid w:val="00CF79B0"/>
    <w:rsid w:val="00CF7C93"/>
    <w:rsid w:val="00CF7D1D"/>
    <w:rsid w:val="00D0042E"/>
    <w:rsid w:val="00D01567"/>
    <w:rsid w:val="00D02A4F"/>
    <w:rsid w:val="00D02DB8"/>
    <w:rsid w:val="00D03600"/>
    <w:rsid w:val="00D03D77"/>
    <w:rsid w:val="00D04070"/>
    <w:rsid w:val="00D047CE"/>
    <w:rsid w:val="00D04E1A"/>
    <w:rsid w:val="00D04E35"/>
    <w:rsid w:val="00D04E3B"/>
    <w:rsid w:val="00D04F5F"/>
    <w:rsid w:val="00D0554A"/>
    <w:rsid w:val="00D05B14"/>
    <w:rsid w:val="00D05BA1"/>
    <w:rsid w:val="00D060D6"/>
    <w:rsid w:val="00D069DF"/>
    <w:rsid w:val="00D07159"/>
    <w:rsid w:val="00D12945"/>
    <w:rsid w:val="00D12C02"/>
    <w:rsid w:val="00D12E6C"/>
    <w:rsid w:val="00D12FAF"/>
    <w:rsid w:val="00D130AC"/>
    <w:rsid w:val="00D140D9"/>
    <w:rsid w:val="00D14370"/>
    <w:rsid w:val="00D14999"/>
    <w:rsid w:val="00D151A1"/>
    <w:rsid w:val="00D151C8"/>
    <w:rsid w:val="00D1563C"/>
    <w:rsid w:val="00D1586B"/>
    <w:rsid w:val="00D15D45"/>
    <w:rsid w:val="00D15DEE"/>
    <w:rsid w:val="00D16C16"/>
    <w:rsid w:val="00D16DCD"/>
    <w:rsid w:val="00D17764"/>
    <w:rsid w:val="00D17980"/>
    <w:rsid w:val="00D200DA"/>
    <w:rsid w:val="00D212AF"/>
    <w:rsid w:val="00D214B1"/>
    <w:rsid w:val="00D21CE6"/>
    <w:rsid w:val="00D22488"/>
    <w:rsid w:val="00D2252F"/>
    <w:rsid w:val="00D22E59"/>
    <w:rsid w:val="00D246F4"/>
    <w:rsid w:val="00D25131"/>
    <w:rsid w:val="00D258EE"/>
    <w:rsid w:val="00D260C8"/>
    <w:rsid w:val="00D26246"/>
    <w:rsid w:val="00D262E6"/>
    <w:rsid w:val="00D2663E"/>
    <w:rsid w:val="00D26936"/>
    <w:rsid w:val="00D26F00"/>
    <w:rsid w:val="00D27FF6"/>
    <w:rsid w:val="00D30584"/>
    <w:rsid w:val="00D30A6C"/>
    <w:rsid w:val="00D3270F"/>
    <w:rsid w:val="00D3274B"/>
    <w:rsid w:val="00D3369A"/>
    <w:rsid w:val="00D3455C"/>
    <w:rsid w:val="00D34739"/>
    <w:rsid w:val="00D363DD"/>
    <w:rsid w:val="00D37312"/>
    <w:rsid w:val="00D3792C"/>
    <w:rsid w:val="00D37B34"/>
    <w:rsid w:val="00D37F3D"/>
    <w:rsid w:val="00D40183"/>
    <w:rsid w:val="00D40723"/>
    <w:rsid w:val="00D410B7"/>
    <w:rsid w:val="00D41241"/>
    <w:rsid w:val="00D4137E"/>
    <w:rsid w:val="00D41FB2"/>
    <w:rsid w:val="00D421E9"/>
    <w:rsid w:val="00D42B03"/>
    <w:rsid w:val="00D42E31"/>
    <w:rsid w:val="00D42EDF"/>
    <w:rsid w:val="00D4321C"/>
    <w:rsid w:val="00D436D2"/>
    <w:rsid w:val="00D437C3"/>
    <w:rsid w:val="00D4394F"/>
    <w:rsid w:val="00D43997"/>
    <w:rsid w:val="00D442FB"/>
    <w:rsid w:val="00D444D3"/>
    <w:rsid w:val="00D4541D"/>
    <w:rsid w:val="00D4584F"/>
    <w:rsid w:val="00D46210"/>
    <w:rsid w:val="00D475C3"/>
    <w:rsid w:val="00D47656"/>
    <w:rsid w:val="00D47AF9"/>
    <w:rsid w:val="00D47B63"/>
    <w:rsid w:val="00D50C36"/>
    <w:rsid w:val="00D5177D"/>
    <w:rsid w:val="00D517BF"/>
    <w:rsid w:val="00D51AF7"/>
    <w:rsid w:val="00D5399A"/>
    <w:rsid w:val="00D54770"/>
    <w:rsid w:val="00D54C0B"/>
    <w:rsid w:val="00D552A5"/>
    <w:rsid w:val="00D55916"/>
    <w:rsid w:val="00D5657E"/>
    <w:rsid w:val="00D56819"/>
    <w:rsid w:val="00D56EFF"/>
    <w:rsid w:val="00D57128"/>
    <w:rsid w:val="00D576E3"/>
    <w:rsid w:val="00D5772B"/>
    <w:rsid w:val="00D57919"/>
    <w:rsid w:val="00D608E1"/>
    <w:rsid w:val="00D60B24"/>
    <w:rsid w:val="00D611EB"/>
    <w:rsid w:val="00D616A1"/>
    <w:rsid w:val="00D621C4"/>
    <w:rsid w:val="00D629B2"/>
    <w:rsid w:val="00D62D27"/>
    <w:rsid w:val="00D62E9A"/>
    <w:rsid w:val="00D6333E"/>
    <w:rsid w:val="00D641B6"/>
    <w:rsid w:val="00D64A5A"/>
    <w:rsid w:val="00D64C32"/>
    <w:rsid w:val="00D64DB0"/>
    <w:rsid w:val="00D64F39"/>
    <w:rsid w:val="00D650DB"/>
    <w:rsid w:val="00D65B9E"/>
    <w:rsid w:val="00D66722"/>
    <w:rsid w:val="00D66A9A"/>
    <w:rsid w:val="00D673BE"/>
    <w:rsid w:val="00D701D4"/>
    <w:rsid w:val="00D7093B"/>
    <w:rsid w:val="00D71D8B"/>
    <w:rsid w:val="00D722CD"/>
    <w:rsid w:val="00D72374"/>
    <w:rsid w:val="00D7240B"/>
    <w:rsid w:val="00D728F8"/>
    <w:rsid w:val="00D72D86"/>
    <w:rsid w:val="00D72F47"/>
    <w:rsid w:val="00D73DB7"/>
    <w:rsid w:val="00D73F1F"/>
    <w:rsid w:val="00D75473"/>
    <w:rsid w:val="00D75909"/>
    <w:rsid w:val="00D75A00"/>
    <w:rsid w:val="00D75A29"/>
    <w:rsid w:val="00D75ADF"/>
    <w:rsid w:val="00D7618B"/>
    <w:rsid w:val="00D7679A"/>
    <w:rsid w:val="00D76CFF"/>
    <w:rsid w:val="00D77013"/>
    <w:rsid w:val="00D775C7"/>
    <w:rsid w:val="00D800CE"/>
    <w:rsid w:val="00D805EF"/>
    <w:rsid w:val="00D809F8"/>
    <w:rsid w:val="00D80EC9"/>
    <w:rsid w:val="00D8112C"/>
    <w:rsid w:val="00D81391"/>
    <w:rsid w:val="00D81A0D"/>
    <w:rsid w:val="00D828D8"/>
    <w:rsid w:val="00D82948"/>
    <w:rsid w:val="00D831BD"/>
    <w:rsid w:val="00D839E7"/>
    <w:rsid w:val="00D83E1A"/>
    <w:rsid w:val="00D83E87"/>
    <w:rsid w:val="00D846ED"/>
    <w:rsid w:val="00D84E4D"/>
    <w:rsid w:val="00D86A6F"/>
    <w:rsid w:val="00D86D0C"/>
    <w:rsid w:val="00D86E59"/>
    <w:rsid w:val="00D86EBF"/>
    <w:rsid w:val="00D9024E"/>
    <w:rsid w:val="00D90FF1"/>
    <w:rsid w:val="00D910BB"/>
    <w:rsid w:val="00D916A7"/>
    <w:rsid w:val="00D91819"/>
    <w:rsid w:val="00D92958"/>
    <w:rsid w:val="00D93113"/>
    <w:rsid w:val="00D93660"/>
    <w:rsid w:val="00D942A0"/>
    <w:rsid w:val="00D9431A"/>
    <w:rsid w:val="00D94363"/>
    <w:rsid w:val="00D955B5"/>
    <w:rsid w:val="00D95C25"/>
    <w:rsid w:val="00D961B3"/>
    <w:rsid w:val="00D9639D"/>
    <w:rsid w:val="00D96908"/>
    <w:rsid w:val="00D96A99"/>
    <w:rsid w:val="00D97C3D"/>
    <w:rsid w:val="00DA0AE6"/>
    <w:rsid w:val="00DA0E05"/>
    <w:rsid w:val="00DA1007"/>
    <w:rsid w:val="00DA204C"/>
    <w:rsid w:val="00DA20BC"/>
    <w:rsid w:val="00DA2232"/>
    <w:rsid w:val="00DA2ABB"/>
    <w:rsid w:val="00DA2DE8"/>
    <w:rsid w:val="00DA2E06"/>
    <w:rsid w:val="00DA2E30"/>
    <w:rsid w:val="00DA2EFE"/>
    <w:rsid w:val="00DA326E"/>
    <w:rsid w:val="00DA32E8"/>
    <w:rsid w:val="00DA41DC"/>
    <w:rsid w:val="00DA422B"/>
    <w:rsid w:val="00DA4F2E"/>
    <w:rsid w:val="00DA5A77"/>
    <w:rsid w:val="00DA6CCD"/>
    <w:rsid w:val="00DA7172"/>
    <w:rsid w:val="00DA72A9"/>
    <w:rsid w:val="00DA766E"/>
    <w:rsid w:val="00DB0D24"/>
    <w:rsid w:val="00DB12F7"/>
    <w:rsid w:val="00DB1585"/>
    <w:rsid w:val="00DB1A99"/>
    <w:rsid w:val="00DB1EF2"/>
    <w:rsid w:val="00DB3808"/>
    <w:rsid w:val="00DB49BF"/>
    <w:rsid w:val="00DB4D29"/>
    <w:rsid w:val="00DB595F"/>
    <w:rsid w:val="00DB5DEB"/>
    <w:rsid w:val="00DB645A"/>
    <w:rsid w:val="00DB64F7"/>
    <w:rsid w:val="00DB6A3C"/>
    <w:rsid w:val="00DB6F42"/>
    <w:rsid w:val="00DB701E"/>
    <w:rsid w:val="00DB7075"/>
    <w:rsid w:val="00DC000D"/>
    <w:rsid w:val="00DC0506"/>
    <w:rsid w:val="00DC24DE"/>
    <w:rsid w:val="00DC2639"/>
    <w:rsid w:val="00DC2F3E"/>
    <w:rsid w:val="00DC3487"/>
    <w:rsid w:val="00DC3FC8"/>
    <w:rsid w:val="00DC4D62"/>
    <w:rsid w:val="00DC5B67"/>
    <w:rsid w:val="00DC5FF6"/>
    <w:rsid w:val="00DC64B5"/>
    <w:rsid w:val="00DC6BB9"/>
    <w:rsid w:val="00DC6C21"/>
    <w:rsid w:val="00DC6CC0"/>
    <w:rsid w:val="00DC72ED"/>
    <w:rsid w:val="00DC7315"/>
    <w:rsid w:val="00DC76B0"/>
    <w:rsid w:val="00DC7D7D"/>
    <w:rsid w:val="00DD0247"/>
    <w:rsid w:val="00DD034A"/>
    <w:rsid w:val="00DD09D1"/>
    <w:rsid w:val="00DD0D5F"/>
    <w:rsid w:val="00DD125D"/>
    <w:rsid w:val="00DD1313"/>
    <w:rsid w:val="00DD21FE"/>
    <w:rsid w:val="00DD23E8"/>
    <w:rsid w:val="00DD2A15"/>
    <w:rsid w:val="00DD2B92"/>
    <w:rsid w:val="00DD2EB2"/>
    <w:rsid w:val="00DD30AA"/>
    <w:rsid w:val="00DD33F5"/>
    <w:rsid w:val="00DD3821"/>
    <w:rsid w:val="00DD3C27"/>
    <w:rsid w:val="00DD3EB9"/>
    <w:rsid w:val="00DD40BE"/>
    <w:rsid w:val="00DD4768"/>
    <w:rsid w:val="00DD4A53"/>
    <w:rsid w:val="00DD4DF3"/>
    <w:rsid w:val="00DD510C"/>
    <w:rsid w:val="00DD531E"/>
    <w:rsid w:val="00DD560E"/>
    <w:rsid w:val="00DD5C1E"/>
    <w:rsid w:val="00DD5D10"/>
    <w:rsid w:val="00DD63D1"/>
    <w:rsid w:val="00DD6D59"/>
    <w:rsid w:val="00DD6E80"/>
    <w:rsid w:val="00DD6F03"/>
    <w:rsid w:val="00DD6F13"/>
    <w:rsid w:val="00DD6FD5"/>
    <w:rsid w:val="00DD70DC"/>
    <w:rsid w:val="00DD7795"/>
    <w:rsid w:val="00DE0241"/>
    <w:rsid w:val="00DE043A"/>
    <w:rsid w:val="00DE079E"/>
    <w:rsid w:val="00DE0DBA"/>
    <w:rsid w:val="00DE0DD3"/>
    <w:rsid w:val="00DE1493"/>
    <w:rsid w:val="00DE169F"/>
    <w:rsid w:val="00DE17DC"/>
    <w:rsid w:val="00DE1871"/>
    <w:rsid w:val="00DE18C2"/>
    <w:rsid w:val="00DE19E6"/>
    <w:rsid w:val="00DE2F62"/>
    <w:rsid w:val="00DE2F74"/>
    <w:rsid w:val="00DE30D3"/>
    <w:rsid w:val="00DE3C6D"/>
    <w:rsid w:val="00DE3F28"/>
    <w:rsid w:val="00DE401A"/>
    <w:rsid w:val="00DE4BFC"/>
    <w:rsid w:val="00DE4C84"/>
    <w:rsid w:val="00DE5442"/>
    <w:rsid w:val="00DE5D31"/>
    <w:rsid w:val="00DE5DA1"/>
    <w:rsid w:val="00DE6725"/>
    <w:rsid w:val="00DE6CB7"/>
    <w:rsid w:val="00DE6EC5"/>
    <w:rsid w:val="00DE71D0"/>
    <w:rsid w:val="00DE756B"/>
    <w:rsid w:val="00DE7695"/>
    <w:rsid w:val="00DE78D8"/>
    <w:rsid w:val="00DF00C5"/>
    <w:rsid w:val="00DF0398"/>
    <w:rsid w:val="00DF0B46"/>
    <w:rsid w:val="00DF25D9"/>
    <w:rsid w:val="00DF27D2"/>
    <w:rsid w:val="00DF31D8"/>
    <w:rsid w:val="00DF3359"/>
    <w:rsid w:val="00DF38D5"/>
    <w:rsid w:val="00DF3F0E"/>
    <w:rsid w:val="00DF442D"/>
    <w:rsid w:val="00DF4715"/>
    <w:rsid w:val="00DF48A2"/>
    <w:rsid w:val="00DF560C"/>
    <w:rsid w:val="00DF7B1D"/>
    <w:rsid w:val="00E00A6D"/>
    <w:rsid w:val="00E0155B"/>
    <w:rsid w:val="00E01617"/>
    <w:rsid w:val="00E01A9E"/>
    <w:rsid w:val="00E02278"/>
    <w:rsid w:val="00E02E81"/>
    <w:rsid w:val="00E03C16"/>
    <w:rsid w:val="00E04384"/>
    <w:rsid w:val="00E043A2"/>
    <w:rsid w:val="00E05698"/>
    <w:rsid w:val="00E056D7"/>
    <w:rsid w:val="00E05CAE"/>
    <w:rsid w:val="00E05E4E"/>
    <w:rsid w:val="00E061D4"/>
    <w:rsid w:val="00E062C8"/>
    <w:rsid w:val="00E06333"/>
    <w:rsid w:val="00E0666B"/>
    <w:rsid w:val="00E07032"/>
    <w:rsid w:val="00E074E1"/>
    <w:rsid w:val="00E07F19"/>
    <w:rsid w:val="00E10A46"/>
    <w:rsid w:val="00E10BB3"/>
    <w:rsid w:val="00E10F91"/>
    <w:rsid w:val="00E11199"/>
    <w:rsid w:val="00E11516"/>
    <w:rsid w:val="00E12CDE"/>
    <w:rsid w:val="00E138B2"/>
    <w:rsid w:val="00E14937"/>
    <w:rsid w:val="00E14DE1"/>
    <w:rsid w:val="00E15852"/>
    <w:rsid w:val="00E16BEB"/>
    <w:rsid w:val="00E17133"/>
    <w:rsid w:val="00E17697"/>
    <w:rsid w:val="00E2010A"/>
    <w:rsid w:val="00E20140"/>
    <w:rsid w:val="00E204EF"/>
    <w:rsid w:val="00E20FAE"/>
    <w:rsid w:val="00E21228"/>
    <w:rsid w:val="00E21671"/>
    <w:rsid w:val="00E21C11"/>
    <w:rsid w:val="00E223D2"/>
    <w:rsid w:val="00E2253E"/>
    <w:rsid w:val="00E2259F"/>
    <w:rsid w:val="00E22688"/>
    <w:rsid w:val="00E2313E"/>
    <w:rsid w:val="00E23D39"/>
    <w:rsid w:val="00E23D41"/>
    <w:rsid w:val="00E23FDD"/>
    <w:rsid w:val="00E24114"/>
    <w:rsid w:val="00E24195"/>
    <w:rsid w:val="00E24248"/>
    <w:rsid w:val="00E251BB"/>
    <w:rsid w:val="00E2547C"/>
    <w:rsid w:val="00E26374"/>
    <w:rsid w:val="00E26E37"/>
    <w:rsid w:val="00E301F4"/>
    <w:rsid w:val="00E311C4"/>
    <w:rsid w:val="00E313B8"/>
    <w:rsid w:val="00E31AE0"/>
    <w:rsid w:val="00E3287E"/>
    <w:rsid w:val="00E328BA"/>
    <w:rsid w:val="00E33315"/>
    <w:rsid w:val="00E333F8"/>
    <w:rsid w:val="00E33837"/>
    <w:rsid w:val="00E342ED"/>
    <w:rsid w:val="00E3491A"/>
    <w:rsid w:val="00E3491C"/>
    <w:rsid w:val="00E34CCF"/>
    <w:rsid w:val="00E35189"/>
    <w:rsid w:val="00E3631C"/>
    <w:rsid w:val="00E36429"/>
    <w:rsid w:val="00E36F1E"/>
    <w:rsid w:val="00E370F6"/>
    <w:rsid w:val="00E37515"/>
    <w:rsid w:val="00E375CB"/>
    <w:rsid w:val="00E37718"/>
    <w:rsid w:val="00E37F2C"/>
    <w:rsid w:val="00E40189"/>
    <w:rsid w:val="00E40447"/>
    <w:rsid w:val="00E40775"/>
    <w:rsid w:val="00E40A2A"/>
    <w:rsid w:val="00E41349"/>
    <w:rsid w:val="00E4169A"/>
    <w:rsid w:val="00E4175D"/>
    <w:rsid w:val="00E44455"/>
    <w:rsid w:val="00E44673"/>
    <w:rsid w:val="00E459A7"/>
    <w:rsid w:val="00E4679D"/>
    <w:rsid w:val="00E4716C"/>
    <w:rsid w:val="00E50564"/>
    <w:rsid w:val="00E512D9"/>
    <w:rsid w:val="00E51E5D"/>
    <w:rsid w:val="00E52512"/>
    <w:rsid w:val="00E53D41"/>
    <w:rsid w:val="00E53E57"/>
    <w:rsid w:val="00E54BCD"/>
    <w:rsid w:val="00E555EA"/>
    <w:rsid w:val="00E55D2B"/>
    <w:rsid w:val="00E56227"/>
    <w:rsid w:val="00E56342"/>
    <w:rsid w:val="00E56982"/>
    <w:rsid w:val="00E574B2"/>
    <w:rsid w:val="00E577DE"/>
    <w:rsid w:val="00E6008A"/>
    <w:rsid w:val="00E603FF"/>
    <w:rsid w:val="00E60B05"/>
    <w:rsid w:val="00E6102A"/>
    <w:rsid w:val="00E61340"/>
    <w:rsid w:val="00E6141F"/>
    <w:rsid w:val="00E61F42"/>
    <w:rsid w:val="00E634CB"/>
    <w:rsid w:val="00E63ED7"/>
    <w:rsid w:val="00E642D0"/>
    <w:rsid w:val="00E64A4A"/>
    <w:rsid w:val="00E655A0"/>
    <w:rsid w:val="00E6587F"/>
    <w:rsid w:val="00E65BC5"/>
    <w:rsid w:val="00E66589"/>
    <w:rsid w:val="00E66F3F"/>
    <w:rsid w:val="00E6725B"/>
    <w:rsid w:val="00E67D65"/>
    <w:rsid w:val="00E7011E"/>
    <w:rsid w:val="00E704DF"/>
    <w:rsid w:val="00E70594"/>
    <w:rsid w:val="00E70B54"/>
    <w:rsid w:val="00E70CF2"/>
    <w:rsid w:val="00E71D7C"/>
    <w:rsid w:val="00E71F9C"/>
    <w:rsid w:val="00E726D1"/>
    <w:rsid w:val="00E72975"/>
    <w:rsid w:val="00E72E82"/>
    <w:rsid w:val="00E7354D"/>
    <w:rsid w:val="00E738E8"/>
    <w:rsid w:val="00E73FD4"/>
    <w:rsid w:val="00E745E5"/>
    <w:rsid w:val="00E74A06"/>
    <w:rsid w:val="00E75538"/>
    <w:rsid w:val="00E75E77"/>
    <w:rsid w:val="00E76A97"/>
    <w:rsid w:val="00E77850"/>
    <w:rsid w:val="00E800BA"/>
    <w:rsid w:val="00E80364"/>
    <w:rsid w:val="00E81155"/>
    <w:rsid w:val="00E814DD"/>
    <w:rsid w:val="00E82506"/>
    <w:rsid w:val="00E83440"/>
    <w:rsid w:val="00E839E8"/>
    <w:rsid w:val="00E83A0C"/>
    <w:rsid w:val="00E848B8"/>
    <w:rsid w:val="00E84A27"/>
    <w:rsid w:val="00E84E73"/>
    <w:rsid w:val="00E85165"/>
    <w:rsid w:val="00E8538C"/>
    <w:rsid w:val="00E85409"/>
    <w:rsid w:val="00E8592A"/>
    <w:rsid w:val="00E85ED6"/>
    <w:rsid w:val="00E8621E"/>
    <w:rsid w:val="00E8631B"/>
    <w:rsid w:val="00E877FC"/>
    <w:rsid w:val="00E9001C"/>
    <w:rsid w:val="00E9067F"/>
    <w:rsid w:val="00E907FD"/>
    <w:rsid w:val="00E916AC"/>
    <w:rsid w:val="00E92653"/>
    <w:rsid w:val="00E92D5A"/>
    <w:rsid w:val="00E94042"/>
    <w:rsid w:val="00E94267"/>
    <w:rsid w:val="00E94BDE"/>
    <w:rsid w:val="00E951B2"/>
    <w:rsid w:val="00E966C8"/>
    <w:rsid w:val="00E9687D"/>
    <w:rsid w:val="00E96AEC"/>
    <w:rsid w:val="00E97431"/>
    <w:rsid w:val="00E97487"/>
    <w:rsid w:val="00EA1018"/>
    <w:rsid w:val="00EA1334"/>
    <w:rsid w:val="00EA27AC"/>
    <w:rsid w:val="00EA2C70"/>
    <w:rsid w:val="00EA3035"/>
    <w:rsid w:val="00EA41C2"/>
    <w:rsid w:val="00EA5381"/>
    <w:rsid w:val="00EA5EC3"/>
    <w:rsid w:val="00EA6E2E"/>
    <w:rsid w:val="00EA736A"/>
    <w:rsid w:val="00EB0163"/>
    <w:rsid w:val="00EB022A"/>
    <w:rsid w:val="00EB08A0"/>
    <w:rsid w:val="00EB0BAD"/>
    <w:rsid w:val="00EB1345"/>
    <w:rsid w:val="00EB1AD4"/>
    <w:rsid w:val="00EB1DB3"/>
    <w:rsid w:val="00EB22B9"/>
    <w:rsid w:val="00EB2A57"/>
    <w:rsid w:val="00EB2F43"/>
    <w:rsid w:val="00EB34AA"/>
    <w:rsid w:val="00EB444A"/>
    <w:rsid w:val="00EB4776"/>
    <w:rsid w:val="00EB48F3"/>
    <w:rsid w:val="00EB55DA"/>
    <w:rsid w:val="00EB6575"/>
    <w:rsid w:val="00EB697A"/>
    <w:rsid w:val="00EB6AC9"/>
    <w:rsid w:val="00EB6C5B"/>
    <w:rsid w:val="00EB716C"/>
    <w:rsid w:val="00EC04BB"/>
    <w:rsid w:val="00EC095C"/>
    <w:rsid w:val="00EC1AD6"/>
    <w:rsid w:val="00EC1CF6"/>
    <w:rsid w:val="00EC1FE7"/>
    <w:rsid w:val="00EC263C"/>
    <w:rsid w:val="00EC2777"/>
    <w:rsid w:val="00EC2FBA"/>
    <w:rsid w:val="00EC38ED"/>
    <w:rsid w:val="00EC3C93"/>
    <w:rsid w:val="00EC3D8F"/>
    <w:rsid w:val="00EC4628"/>
    <w:rsid w:val="00EC538F"/>
    <w:rsid w:val="00EC53DA"/>
    <w:rsid w:val="00EC57B9"/>
    <w:rsid w:val="00EC5BAE"/>
    <w:rsid w:val="00EC6929"/>
    <w:rsid w:val="00EC74AB"/>
    <w:rsid w:val="00EC7C1E"/>
    <w:rsid w:val="00ED0095"/>
    <w:rsid w:val="00ED01BF"/>
    <w:rsid w:val="00ED031B"/>
    <w:rsid w:val="00ED0B9C"/>
    <w:rsid w:val="00ED0CC3"/>
    <w:rsid w:val="00ED10DC"/>
    <w:rsid w:val="00ED1FD5"/>
    <w:rsid w:val="00ED229B"/>
    <w:rsid w:val="00ED2427"/>
    <w:rsid w:val="00ED2740"/>
    <w:rsid w:val="00ED2D42"/>
    <w:rsid w:val="00ED2FE6"/>
    <w:rsid w:val="00ED330A"/>
    <w:rsid w:val="00ED3CFF"/>
    <w:rsid w:val="00ED4052"/>
    <w:rsid w:val="00ED439B"/>
    <w:rsid w:val="00ED45B1"/>
    <w:rsid w:val="00ED47D5"/>
    <w:rsid w:val="00ED5282"/>
    <w:rsid w:val="00ED5511"/>
    <w:rsid w:val="00ED5784"/>
    <w:rsid w:val="00ED5E70"/>
    <w:rsid w:val="00ED6010"/>
    <w:rsid w:val="00ED6680"/>
    <w:rsid w:val="00ED6A97"/>
    <w:rsid w:val="00ED6CCC"/>
    <w:rsid w:val="00ED6F47"/>
    <w:rsid w:val="00ED769C"/>
    <w:rsid w:val="00EE0ECF"/>
    <w:rsid w:val="00EE1C04"/>
    <w:rsid w:val="00EE23B0"/>
    <w:rsid w:val="00EE2819"/>
    <w:rsid w:val="00EE2D0D"/>
    <w:rsid w:val="00EE2EE6"/>
    <w:rsid w:val="00EE2F89"/>
    <w:rsid w:val="00EE3C49"/>
    <w:rsid w:val="00EE3EB1"/>
    <w:rsid w:val="00EE402D"/>
    <w:rsid w:val="00EE456D"/>
    <w:rsid w:val="00EE4D9E"/>
    <w:rsid w:val="00EE4F8F"/>
    <w:rsid w:val="00EE5134"/>
    <w:rsid w:val="00EE5742"/>
    <w:rsid w:val="00EE584A"/>
    <w:rsid w:val="00EE58EC"/>
    <w:rsid w:val="00EE5FA7"/>
    <w:rsid w:val="00EE6005"/>
    <w:rsid w:val="00EE7009"/>
    <w:rsid w:val="00EF06AE"/>
    <w:rsid w:val="00EF194B"/>
    <w:rsid w:val="00EF1FA8"/>
    <w:rsid w:val="00EF2526"/>
    <w:rsid w:val="00EF2A21"/>
    <w:rsid w:val="00EF2A52"/>
    <w:rsid w:val="00EF2AAA"/>
    <w:rsid w:val="00EF3ED2"/>
    <w:rsid w:val="00EF4180"/>
    <w:rsid w:val="00EF4356"/>
    <w:rsid w:val="00EF5652"/>
    <w:rsid w:val="00EF57ED"/>
    <w:rsid w:val="00EF59ED"/>
    <w:rsid w:val="00EF68D3"/>
    <w:rsid w:val="00F00650"/>
    <w:rsid w:val="00F00674"/>
    <w:rsid w:val="00F00A84"/>
    <w:rsid w:val="00F00F6E"/>
    <w:rsid w:val="00F0124B"/>
    <w:rsid w:val="00F012C2"/>
    <w:rsid w:val="00F03567"/>
    <w:rsid w:val="00F03916"/>
    <w:rsid w:val="00F03E97"/>
    <w:rsid w:val="00F045F7"/>
    <w:rsid w:val="00F04756"/>
    <w:rsid w:val="00F04AEB"/>
    <w:rsid w:val="00F055F1"/>
    <w:rsid w:val="00F06DD8"/>
    <w:rsid w:val="00F071BE"/>
    <w:rsid w:val="00F07384"/>
    <w:rsid w:val="00F078B7"/>
    <w:rsid w:val="00F07A25"/>
    <w:rsid w:val="00F10C3F"/>
    <w:rsid w:val="00F117F3"/>
    <w:rsid w:val="00F11C60"/>
    <w:rsid w:val="00F12B44"/>
    <w:rsid w:val="00F12B77"/>
    <w:rsid w:val="00F12C7A"/>
    <w:rsid w:val="00F132E4"/>
    <w:rsid w:val="00F1388B"/>
    <w:rsid w:val="00F1389B"/>
    <w:rsid w:val="00F140E5"/>
    <w:rsid w:val="00F148FB"/>
    <w:rsid w:val="00F14D74"/>
    <w:rsid w:val="00F15236"/>
    <w:rsid w:val="00F15597"/>
    <w:rsid w:val="00F15A14"/>
    <w:rsid w:val="00F15CF6"/>
    <w:rsid w:val="00F16174"/>
    <w:rsid w:val="00F166E8"/>
    <w:rsid w:val="00F16BF0"/>
    <w:rsid w:val="00F16D8C"/>
    <w:rsid w:val="00F16E97"/>
    <w:rsid w:val="00F1740A"/>
    <w:rsid w:val="00F20905"/>
    <w:rsid w:val="00F20EC9"/>
    <w:rsid w:val="00F21244"/>
    <w:rsid w:val="00F213FB"/>
    <w:rsid w:val="00F214CF"/>
    <w:rsid w:val="00F2151A"/>
    <w:rsid w:val="00F216E4"/>
    <w:rsid w:val="00F21B3F"/>
    <w:rsid w:val="00F220DC"/>
    <w:rsid w:val="00F22419"/>
    <w:rsid w:val="00F224BD"/>
    <w:rsid w:val="00F23184"/>
    <w:rsid w:val="00F246C5"/>
    <w:rsid w:val="00F24AEF"/>
    <w:rsid w:val="00F26F4C"/>
    <w:rsid w:val="00F27103"/>
    <w:rsid w:val="00F27F45"/>
    <w:rsid w:val="00F30E1C"/>
    <w:rsid w:val="00F3146D"/>
    <w:rsid w:val="00F31834"/>
    <w:rsid w:val="00F325CB"/>
    <w:rsid w:val="00F3334C"/>
    <w:rsid w:val="00F33A93"/>
    <w:rsid w:val="00F34CA8"/>
    <w:rsid w:val="00F3548D"/>
    <w:rsid w:val="00F35C2B"/>
    <w:rsid w:val="00F35DBE"/>
    <w:rsid w:val="00F360F4"/>
    <w:rsid w:val="00F36B13"/>
    <w:rsid w:val="00F36C88"/>
    <w:rsid w:val="00F374B7"/>
    <w:rsid w:val="00F37A94"/>
    <w:rsid w:val="00F37DE9"/>
    <w:rsid w:val="00F41051"/>
    <w:rsid w:val="00F410E9"/>
    <w:rsid w:val="00F41B09"/>
    <w:rsid w:val="00F4294F"/>
    <w:rsid w:val="00F42D52"/>
    <w:rsid w:val="00F43095"/>
    <w:rsid w:val="00F435BB"/>
    <w:rsid w:val="00F437FE"/>
    <w:rsid w:val="00F440CB"/>
    <w:rsid w:val="00F440E2"/>
    <w:rsid w:val="00F4499A"/>
    <w:rsid w:val="00F44C68"/>
    <w:rsid w:val="00F456A1"/>
    <w:rsid w:val="00F45B08"/>
    <w:rsid w:val="00F45DC0"/>
    <w:rsid w:val="00F46977"/>
    <w:rsid w:val="00F469B4"/>
    <w:rsid w:val="00F471D8"/>
    <w:rsid w:val="00F47462"/>
    <w:rsid w:val="00F47585"/>
    <w:rsid w:val="00F50509"/>
    <w:rsid w:val="00F50A30"/>
    <w:rsid w:val="00F5150F"/>
    <w:rsid w:val="00F526E4"/>
    <w:rsid w:val="00F528F9"/>
    <w:rsid w:val="00F54628"/>
    <w:rsid w:val="00F54798"/>
    <w:rsid w:val="00F5484D"/>
    <w:rsid w:val="00F54D01"/>
    <w:rsid w:val="00F55E16"/>
    <w:rsid w:val="00F563DE"/>
    <w:rsid w:val="00F5674E"/>
    <w:rsid w:val="00F607D6"/>
    <w:rsid w:val="00F6164D"/>
    <w:rsid w:val="00F61B48"/>
    <w:rsid w:val="00F62149"/>
    <w:rsid w:val="00F6249F"/>
    <w:rsid w:val="00F62DED"/>
    <w:rsid w:val="00F62E08"/>
    <w:rsid w:val="00F630D6"/>
    <w:rsid w:val="00F631D2"/>
    <w:rsid w:val="00F6363F"/>
    <w:rsid w:val="00F6375E"/>
    <w:rsid w:val="00F63F88"/>
    <w:rsid w:val="00F64B9F"/>
    <w:rsid w:val="00F6526A"/>
    <w:rsid w:val="00F657DC"/>
    <w:rsid w:val="00F65A02"/>
    <w:rsid w:val="00F66103"/>
    <w:rsid w:val="00F66434"/>
    <w:rsid w:val="00F664E0"/>
    <w:rsid w:val="00F66926"/>
    <w:rsid w:val="00F66E2B"/>
    <w:rsid w:val="00F67C8D"/>
    <w:rsid w:val="00F70598"/>
    <w:rsid w:val="00F7061F"/>
    <w:rsid w:val="00F7065C"/>
    <w:rsid w:val="00F70E77"/>
    <w:rsid w:val="00F7111A"/>
    <w:rsid w:val="00F711A6"/>
    <w:rsid w:val="00F71849"/>
    <w:rsid w:val="00F71BDC"/>
    <w:rsid w:val="00F72965"/>
    <w:rsid w:val="00F7343B"/>
    <w:rsid w:val="00F7419A"/>
    <w:rsid w:val="00F743D7"/>
    <w:rsid w:val="00F7655B"/>
    <w:rsid w:val="00F76922"/>
    <w:rsid w:val="00F77238"/>
    <w:rsid w:val="00F773BC"/>
    <w:rsid w:val="00F804E6"/>
    <w:rsid w:val="00F804EB"/>
    <w:rsid w:val="00F809DF"/>
    <w:rsid w:val="00F811F8"/>
    <w:rsid w:val="00F829DE"/>
    <w:rsid w:val="00F83261"/>
    <w:rsid w:val="00F8422A"/>
    <w:rsid w:val="00F84EEF"/>
    <w:rsid w:val="00F85B50"/>
    <w:rsid w:val="00F860EB"/>
    <w:rsid w:val="00F86EDF"/>
    <w:rsid w:val="00F9131E"/>
    <w:rsid w:val="00F9270D"/>
    <w:rsid w:val="00F9288D"/>
    <w:rsid w:val="00F937D6"/>
    <w:rsid w:val="00F937F4"/>
    <w:rsid w:val="00F9464D"/>
    <w:rsid w:val="00F9483D"/>
    <w:rsid w:val="00F94BC4"/>
    <w:rsid w:val="00F94F65"/>
    <w:rsid w:val="00F95172"/>
    <w:rsid w:val="00F9550B"/>
    <w:rsid w:val="00F95A07"/>
    <w:rsid w:val="00F95E36"/>
    <w:rsid w:val="00F96683"/>
    <w:rsid w:val="00F966AC"/>
    <w:rsid w:val="00F967FD"/>
    <w:rsid w:val="00F96A26"/>
    <w:rsid w:val="00F972B0"/>
    <w:rsid w:val="00F97334"/>
    <w:rsid w:val="00F978B9"/>
    <w:rsid w:val="00F97BA8"/>
    <w:rsid w:val="00F97C4B"/>
    <w:rsid w:val="00FA04AF"/>
    <w:rsid w:val="00FA0813"/>
    <w:rsid w:val="00FA1120"/>
    <w:rsid w:val="00FA1565"/>
    <w:rsid w:val="00FA17D5"/>
    <w:rsid w:val="00FA1EBB"/>
    <w:rsid w:val="00FA23FE"/>
    <w:rsid w:val="00FA2AC4"/>
    <w:rsid w:val="00FA30DE"/>
    <w:rsid w:val="00FA322E"/>
    <w:rsid w:val="00FA382F"/>
    <w:rsid w:val="00FA38A5"/>
    <w:rsid w:val="00FA466E"/>
    <w:rsid w:val="00FA4A3F"/>
    <w:rsid w:val="00FA4CE4"/>
    <w:rsid w:val="00FA577A"/>
    <w:rsid w:val="00FA5EA6"/>
    <w:rsid w:val="00FA63DD"/>
    <w:rsid w:val="00FA66E6"/>
    <w:rsid w:val="00FA6E61"/>
    <w:rsid w:val="00FA77F5"/>
    <w:rsid w:val="00FA7A33"/>
    <w:rsid w:val="00FA7A94"/>
    <w:rsid w:val="00FB02C7"/>
    <w:rsid w:val="00FB03FC"/>
    <w:rsid w:val="00FB1235"/>
    <w:rsid w:val="00FB18F3"/>
    <w:rsid w:val="00FB1A77"/>
    <w:rsid w:val="00FB1ADB"/>
    <w:rsid w:val="00FB2132"/>
    <w:rsid w:val="00FB21B8"/>
    <w:rsid w:val="00FB3B91"/>
    <w:rsid w:val="00FB3C74"/>
    <w:rsid w:val="00FB413E"/>
    <w:rsid w:val="00FB4B58"/>
    <w:rsid w:val="00FB4C6F"/>
    <w:rsid w:val="00FB4F87"/>
    <w:rsid w:val="00FB5183"/>
    <w:rsid w:val="00FB5190"/>
    <w:rsid w:val="00FB6BE0"/>
    <w:rsid w:val="00FB6C2E"/>
    <w:rsid w:val="00FB6E75"/>
    <w:rsid w:val="00FB7603"/>
    <w:rsid w:val="00FB767A"/>
    <w:rsid w:val="00FB7A66"/>
    <w:rsid w:val="00FC05D0"/>
    <w:rsid w:val="00FC0CCE"/>
    <w:rsid w:val="00FC13B4"/>
    <w:rsid w:val="00FC160A"/>
    <w:rsid w:val="00FC1FBC"/>
    <w:rsid w:val="00FC228F"/>
    <w:rsid w:val="00FC27DA"/>
    <w:rsid w:val="00FC282D"/>
    <w:rsid w:val="00FC287E"/>
    <w:rsid w:val="00FC308E"/>
    <w:rsid w:val="00FC325E"/>
    <w:rsid w:val="00FC38DA"/>
    <w:rsid w:val="00FC3D88"/>
    <w:rsid w:val="00FC4086"/>
    <w:rsid w:val="00FC40BD"/>
    <w:rsid w:val="00FC50F2"/>
    <w:rsid w:val="00FC5AA6"/>
    <w:rsid w:val="00FC5EFD"/>
    <w:rsid w:val="00FC6466"/>
    <w:rsid w:val="00FC6A72"/>
    <w:rsid w:val="00FD01D3"/>
    <w:rsid w:val="00FD09E8"/>
    <w:rsid w:val="00FD0F21"/>
    <w:rsid w:val="00FD1941"/>
    <w:rsid w:val="00FD1B4B"/>
    <w:rsid w:val="00FD1DD3"/>
    <w:rsid w:val="00FD265C"/>
    <w:rsid w:val="00FD2683"/>
    <w:rsid w:val="00FD2CC0"/>
    <w:rsid w:val="00FD3124"/>
    <w:rsid w:val="00FD3BC1"/>
    <w:rsid w:val="00FD3DA8"/>
    <w:rsid w:val="00FD4476"/>
    <w:rsid w:val="00FD4C6C"/>
    <w:rsid w:val="00FD4DBE"/>
    <w:rsid w:val="00FD5A49"/>
    <w:rsid w:val="00FE02C2"/>
    <w:rsid w:val="00FE0576"/>
    <w:rsid w:val="00FE0A9D"/>
    <w:rsid w:val="00FE0D04"/>
    <w:rsid w:val="00FE1F71"/>
    <w:rsid w:val="00FE2125"/>
    <w:rsid w:val="00FE2BF2"/>
    <w:rsid w:val="00FE32D8"/>
    <w:rsid w:val="00FE418A"/>
    <w:rsid w:val="00FE5A9A"/>
    <w:rsid w:val="00FE5B94"/>
    <w:rsid w:val="00FE61E2"/>
    <w:rsid w:val="00FE6B70"/>
    <w:rsid w:val="00FE707E"/>
    <w:rsid w:val="00FE735B"/>
    <w:rsid w:val="00FE7532"/>
    <w:rsid w:val="00FF18B1"/>
    <w:rsid w:val="00FF19B4"/>
    <w:rsid w:val="00FF2695"/>
    <w:rsid w:val="00FF3B2C"/>
    <w:rsid w:val="00FF4B37"/>
    <w:rsid w:val="00FF4E05"/>
    <w:rsid w:val="00FF54C4"/>
    <w:rsid w:val="00FF561A"/>
    <w:rsid w:val="00FF56AC"/>
    <w:rsid w:val="00FF5C91"/>
    <w:rsid w:val="00FF5F4F"/>
    <w:rsid w:val="00FF61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659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04659"/>
    <w:pPr>
      <w:keepNext/>
      <w:jc w:val="center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04659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904659"/>
    <w:pPr>
      <w:keepNext/>
      <w:jc w:val="right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904659"/>
    <w:pPr>
      <w:keepNext/>
      <w:ind w:left="1418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904659"/>
    <w:pPr>
      <w:keepNext/>
      <w:ind w:right="-34"/>
      <w:outlineLvl w:val="4"/>
    </w:pPr>
    <w:rPr>
      <w:sz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04659"/>
    <w:pPr>
      <w:keepNext/>
      <w:jc w:val="both"/>
      <w:outlineLvl w:val="5"/>
    </w:pPr>
    <w:rPr>
      <w:sz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04659"/>
    <w:pPr>
      <w:keepNext/>
      <w:ind w:right="-1050" w:firstLine="6237"/>
      <w:outlineLvl w:val="6"/>
    </w:pPr>
    <w:rPr>
      <w:sz w:val="28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04659"/>
    <w:pPr>
      <w:keepNext/>
      <w:jc w:val="both"/>
      <w:outlineLvl w:val="7"/>
    </w:pPr>
    <w:rPr>
      <w:b/>
      <w:bCs/>
      <w:sz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04659"/>
    <w:pPr>
      <w:keepNext/>
      <w:tabs>
        <w:tab w:val="left" w:pos="3000"/>
      </w:tabs>
      <w:ind w:firstLine="709"/>
      <w:jc w:val="both"/>
      <w:outlineLvl w:val="8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1EC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1EC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1EC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1EC8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1EC8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31EC8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1EC8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1EC8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1EC8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link w:val="TitleChar"/>
    <w:uiPriority w:val="99"/>
    <w:qFormat/>
    <w:rsid w:val="00904659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uiPriority w:val="10"/>
    <w:rsid w:val="00231EC8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Footer">
    <w:name w:val="footer"/>
    <w:basedOn w:val="Normal"/>
    <w:link w:val="FooterChar"/>
    <w:uiPriority w:val="99"/>
    <w:rsid w:val="0090465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31EC8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904659"/>
    <w:rPr>
      <w:rFonts w:cs="Times New Roman"/>
    </w:rPr>
  </w:style>
  <w:style w:type="paragraph" w:styleId="Header">
    <w:name w:val="header"/>
    <w:basedOn w:val="Normal"/>
    <w:link w:val="HeaderChar"/>
    <w:uiPriority w:val="99"/>
    <w:rsid w:val="0090465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31EC8"/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904659"/>
    <w:pPr>
      <w:ind w:firstLine="709"/>
      <w:jc w:val="both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A04831"/>
    <w:rPr>
      <w:rFonts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904659"/>
    <w:pPr>
      <w:jc w:val="center"/>
    </w:pPr>
    <w:rPr>
      <w:sz w:val="2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31EC8"/>
    <w:rPr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904659"/>
    <w:pPr>
      <w:ind w:right="-3"/>
    </w:pPr>
    <w:rPr>
      <w:sz w:val="28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31EC8"/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rsid w:val="00904659"/>
    <w:pPr>
      <w:ind w:firstLine="709"/>
      <w:jc w:val="both"/>
    </w:pPr>
    <w:rPr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31EC8"/>
    <w:rPr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904659"/>
    <w:pPr>
      <w:ind w:firstLine="700"/>
      <w:jc w:val="both"/>
    </w:pPr>
    <w:rPr>
      <w:sz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31EC8"/>
    <w:rPr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904659"/>
    <w:pPr>
      <w:tabs>
        <w:tab w:val="left" w:pos="0"/>
        <w:tab w:val="left" w:pos="9498"/>
      </w:tabs>
      <w:ind w:right="-285"/>
      <w:jc w:val="both"/>
    </w:pPr>
    <w:rPr>
      <w:sz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31EC8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921F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EC8"/>
    <w:rPr>
      <w:sz w:val="0"/>
      <w:szCs w:val="0"/>
    </w:rPr>
  </w:style>
  <w:style w:type="table" w:styleId="TableGrid">
    <w:name w:val="Table Grid"/>
    <w:basedOn w:val="TableNormal"/>
    <w:uiPriority w:val="99"/>
    <w:rsid w:val="0078261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4924D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1">
    <w:name w:val="Знак1 Знак Знак Знак"/>
    <w:basedOn w:val="Normal"/>
    <w:uiPriority w:val="99"/>
    <w:rsid w:val="00520808"/>
    <w:rPr>
      <w:rFonts w:ascii="Verdana" w:hAnsi="Verdana" w:cs="Verdana"/>
      <w:sz w:val="20"/>
      <w:szCs w:val="20"/>
      <w:lang w:val="en-US" w:eastAsia="en-US"/>
    </w:rPr>
  </w:style>
  <w:style w:type="character" w:customStyle="1" w:styleId="a">
    <w:name w:val="Гипертекстовая ссылка"/>
    <w:basedOn w:val="DefaultParagraphFont"/>
    <w:uiPriority w:val="99"/>
    <w:rsid w:val="00E02278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0">
    <w:name w:val="Знак"/>
    <w:basedOn w:val="Normal"/>
    <w:uiPriority w:val="99"/>
    <w:rsid w:val="00E0227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880864"/>
    <w:rPr>
      <w:rFonts w:ascii="Tahoma" w:hAnsi="Tahoma" w:cs="Tahoma"/>
      <w:color w:val="336699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733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3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3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3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3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grul.nalog.ru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egrul.nalog.ru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egrul.nalog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151</TotalTime>
  <Pages>2</Pages>
  <Words>695</Words>
  <Characters>3964</Characters>
  <Application>Microsoft Office Outlook</Application>
  <DocSecurity>0</DocSecurity>
  <Lines>0</Lines>
  <Paragraphs>0</Paragraphs>
  <ScaleCrop>false</ScaleCrop>
  <Company>РЭК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1</dc:title>
  <dc:subject/>
  <dc:creator>Куртуков</dc:creator>
  <cp:keywords/>
  <dc:description/>
  <cp:lastModifiedBy>kas</cp:lastModifiedBy>
  <cp:revision>9</cp:revision>
  <cp:lastPrinted>2013-10-04T08:53:00Z</cp:lastPrinted>
  <dcterms:created xsi:type="dcterms:W3CDTF">2013-10-03T09:55:00Z</dcterms:created>
  <dcterms:modified xsi:type="dcterms:W3CDTF">2013-10-14T02:21:00Z</dcterms:modified>
</cp:coreProperties>
</file>